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0582D" w14:textId="77777777" w:rsidR="003A142D" w:rsidRPr="009261F3" w:rsidRDefault="003A142D">
      <w:pPr>
        <w:rPr>
          <w:rFonts w:ascii="Arial" w:hAnsi="Arial" w:cs="Arial"/>
          <w:sz w:val="24"/>
          <w:szCs w:val="24"/>
          <w:u w:val="single"/>
          <w:lang w:val="en-US"/>
        </w:rPr>
      </w:pPr>
    </w:p>
    <w:p w14:paraId="65C26B72" w14:textId="77777777" w:rsidR="003A142D" w:rsidRDefault="003A142D" w:rsidP="007C7AB1">
      <w:pPr>
        <w:rPr>
          <w:lang w:val="en-US"/>
        </w:rPr>
      </w:pPr>
    </w:p>
    <w:p w14:paraId="0972790B" w14:textId="3EC0DD2D" w:rsidR="00D90EC6" w:rsidRDefault="00D90EC6" w:rsidP="00D90EC6">
      <w:pPr>
        <w:rPr>
          <w:bCs/>
        </w:rPr>
      </w:pPr>
      <w:r>
        <w:rPr>
          <w:bCs/>
        </w:rPr>
        <w:t>Work together as a staff team to create a statement of intent for the Maths Champions Programme.</w:t>
      </w:r>
    </w:p>
    <w:p w14:paraId="079A5CD3" w14:textId="77777777" w:rsidR="00D90EC6" w:rsidRDefault="00D90EC6" w:rsidP="00D90EC6">
      <w:pPr>
        <w:rPr>
          <w:bCs/>
        </w:rPr>
      </w:pPr>
      <w:r>
        <w:rPr>
          <w:bCs/>
        </w:rPr>
        <w:t xml:space="preserve">The purpose of a statement of intent is to discuss, agree and outline your shared vision and aims for the programme which everyone makes a commitment to work towards. </w:t>
      </w:r>
    </w:p>
    <w:p w14:paraId="47E7C0DD" w14:textId="77777777" w:rsidR="00D90EC6" w:rsidRDefault="00D90EC6" w:rsidP="00D90EC6">
      <w:pPr>
        <w:rPr>
          <w:bCs/>
        </w:rPr>
      </w:pPr>
      <w:r>
        <w:rPr>
          <w:bCs/>
        </w:rPr>
        <w:t>Your statement of intent should capture:</w:t>
      </w:r>
    </w:p>
    <w:p w14:paraId="20DEB4F1" w14:textId="77777777" w:rsidR="00D90EC6" w:rsidRDefault="00D90EC6" w:rsidP="00D90EC6">
      <w:pPr>
        <w:pStyle w:val="ListParagraph"/>
        <w:numPr>
          <w:ilvl w:val="0"/>
          <w:numId w:val="5"/>
        </w:numPr>
        <w:rPr>
          <w:bCs/>
        </w:rPr>
      </w:pPr>
      <w:r>
        <w:rPr>
          <w:bCs/>
        </w:rPr>
        <w:t>The main reason/s why your setting wants to embark on the programme</w:t>
      </w:r>
    </w:p>
    <w:p w14:paraId="1AD04AD5" w14:textId="77777777" w:rsidR="00D90EC6" w:rsidRDefault="00D90EC6" w:rsidP="00D90EC6">
      <w:pPr>
        <w:pStyle w:val="ListParagraph"/>
        <w:numPr>
          <w:ilvl w:val="0"/>
          <w:numId w:val="5"/>
        </w:numPr>
        <w:rPr>
          <w:bCs/>
        </w:rPr>
      </w:pPr>
      <w:r>
        <w:rPr>
          <w:bCs/>
        </w:rPr>
        <w:t>The importance of being involved in the programme</w:t>
      </w:r>
    </w:p>
    <w:p w14:paraId="43D39995" w14:textId="77777777" w:rsidR="00D90EC6" w:rsidRDefault="00D90EC6" w:rsidP="00D90EC6">
      <w:pPr>
        <w:pStyle w:val="ListParagraph"/>
        <w:numPr>
          <w:ilvl w:val="0"/>
          <w:numId w:val="5"/>
        </w:numPr>
        <w:rPr>
          <w:bCs/>
        </w:rPr>
      </w:pPr>
      <w:r>
        <w:rPr>
          <w:bCs/>
        </w:rPr>
        <w:t xml:space="preserve">Who will benefit from the programme </w:t>
      </w:r>
    </w:p>
    <w:p w14:paraId="27B7B88E" w14:textId="77777777" w:rsidR="00D90EC6" w:rsidRPr="00934F26" w:rsidRDefault="00D90EC6" w:rsidP="00D90EC6">
      <w:pPr>
        <w:pStyle w:val="ListParagraph"/>
        <w:numPr>
          <w:ilvl w:val="0"/>
          <w:numId w:val="5"/>
        </w:numPr>
        <w:rPr>
          <w:bCs/>
        </w:rPr>
      </w:pPr>
      <w:r>
        <w:rPr>
          <w:bCs/>
        </w:rPr>
        <w:t xml:space="preserve">The main outcomes you want to achieve from being involved in the programme </w:t>
      </w:r>
    </w:p>
    <w:p w14:paraId="4E2FE7BE" w14:textId="77777777" w:rsidR="00D90EC6" w:rsidRDefault="00D90EC6" w:rsidP="00D90EC6">
      <w:pPr>
        <w:rPr>
          <w:bCs/>
        </w:rPr>
      </w:pPr>
      <w:r>
        <w:rPr>
          <w:bCs/>
        </w:rPr>
        <w:t xml:space="preserve">Once you have agreed your statement of intent you can display this and share it with other stakeholders such as parents. Perhaps you could create a maths champions display with your statement of intent as the central focus. </w:t>
      </w:r>
    </w:p>
    <w:p w14:paraId="1EDA3ACB" w14:textId="77777777" w:rsidR="00D90EC6" w:rsidRPr="005C0D24" w:rsidRDefault="00D90EC6" w:rsidP="00D90EC6">
      <w:pPr>
        <w:rPr>
          <w:bCs/>
        </w:rPr>
      </w:pPr>
      <w:r>
        <w:rPr>
          <w:bCs/>
        </w:rPr>
        <w:t xml:space="preserve">Revisit your statement of intent regularly throughout the programme as a staff team to celebrate successes and to ensure staff remain motivated and focussed towards achieving your objectives.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90EC6" w14:paraId="42B3409A" w14:textId="77777777" w:rsidTr="008919B3">
        <w:tc>
          <w:tcPr>
            <w:tcW w:w="9016" w:type="dxa"/>
          </w:tcPr>
          <w:p w14:paraId="350E3E43" w14:textId="77777777" w:rsidR="00D90EC6" w:rsidRDefault="00D90EC6" w:rsidP="008919B3">
            <w:r w:rsidRPr="00542997">
              <w:rPr>
                <w:b/>
                <w:bCs/>
              </w:rPr>
              <w:t>Programme name:</w:t>
            </w:r>
            <w:r>
              <w:t xml:space="preserve"> Maths Champions </w:t>
            </w:r>
          </w:p>
          <w:p w14:paraId="7E7752DF" w14:textId="77777777" w:rsidR="00D90EC6" w:rsidRDefault="00D90EC6" w:rsidP="008919B3"/>
        </w:tc>
      </w:tr>
      <w:tr w:rsidR="00D90EC6" w14:paraId="2779A526" w14:textId="77777777" w:rsidTr="008919B3">
        <w:tc>
          <w:tcPr>
            <w:tcW w:w="9016" w:type="dxa"/>
          </w:tcPr>
          <w:p w14:paraId="71C23D11" w14:textId="4C311224" w:rsidR="00D90EC6" w:rsidRPr="008B5EEC" w:rsidRDefault="00D90EC6" w:rsidP="008919B3">
            <w:pPr>
              <w:rPr>
                <w:b/>
              </w:rPr>
            </w:pPr>
            <w:r w:rsidRPr="008B5EEC">
              <w:rPr>
                <w:b/>
              </w:rPr>
              <w:t xml:space="preserve">The main reason/s why </w:t>
            </w:r>
            <w:r w:rsidR="00407EDD">
              <w:rPr>
                <w:b/>
              </w:rPr>
              <w:t>our</w:t>
            </w:r>
            <w:r w:rsidRPr="008B5EEC">
              <w:rPr>
                <w:b/>
              </w:rPr>
              <w:t xml:space="preserve"> setting wants to embark on the programme</w:t>
            </w:r>
            <w:r>
              <w:rPr>
                <w:b/>
              </w:rPr>
              <w:t>:</w:t>
            </w:r>
          </w:p>
          <w:p w14:paraId="43ADAF4F" w14:textId="77777777" w:rsidR="00D90EC6" w:rsidRDefault="00D90EC6" w:rsidP="008919B3"/>
          <w:p w14:paraId="792B4688" w14:textId="77777777" w:rsidR="00D90EC6" w:rsidRDefault="00D90EC6" w:rsidP="008919B3"/>
          <w:p w14:paraId="0C3DD1A3" w14:textId="77777777" w:rsidR="00D90EC6" w:rsidRDefault="00D90EC6" w:rsidP="008919B3"/>
          <w:p w14:paraId="3AA00201" w14:textId="77777777" w:rsidR="00D90EC6" w:rsidRDefault="00D90EC6" w:rsidP="008919B3"/>
        </w:tc>
      </w:tr>
      <w:tr w:rsidR="00D90EC6" w14:paraId="20777A13" w14:textId="77777777" w:rsidTr="008919B3">
        <w:tc>
          <w:tcPr>
            <w:tcW w:w="9016" w:type="dxa"/>
          </w:tcPr>
          <w:p w14:paraId="00C172E8" w14:textId="77777777" w:rsidR="00D90EC6" w:rsidRPr="008B5EEC" w:rsidRDefault="00D90EC6" w:rsidP="008919B3">
            <w:pPr>
              <w:rPr>
                <w:b/>
              </w:rPr>
            </w:pPr>
            <w:r w:rsidRPr="008B5EEC">
              <w:rPr>
                <w:b/>
              </w:rPr>
              <w:t>The importance of being involved in the programme</w:t>
            </w:r>
            <w:r>
              <w:rPr>
                <w:b/>
              </w:rPr>
              <w:t xml:space="preserve">: </w:t>
            </w:r>
          </w:p>
          <w:p w14:paraId="1861E86E" w14:textId="77777777" w:rsidR="00D90EC6" w:rsidRDefault="00D90EC6" w:rsidP="008919B3"/>
          <w:p w14:paraId="7F1E75A3" w14:textId="77777777" w:rsidR="00D90EC6" w:rsidRDefault="00D90EC6" w:rsidP="008919B3"/>
          <w:p w14:paraId="4E93E3F7" w14:textId="77777777" w:rsidR="00D90EC6" w:rsidRDefault="00D90EC6" w:rsidP="008919B3"/>
          <w:p w14:paraId="1A9D52A0" w14:textId="77777777" w:rsidR="00D90EC6" w:rsidRDefault="00D90EC6" w:rsidP="008919B3"/>
        </w:tc>
      </w:tr>
      <w:tr w:rsidR="00D90EC6" w14:paraId="0FA00547" w14:textId="77777777" w:rsidTr="008919B3">
        <w:tc>
          <w:tcPr>
            <w:tcW w:w="9016" w:type="dxa"/>
          </w:tcPr>
          <w:p w14:paraId="2292FC5A" w14:textId="77777777" w:rsidR="00D90EC6" w:rsidRDefault="00D90EC6" w:rsidP="008919B3">
            <w:pPr>
              <w:rPr>
                <w:b/>
              </w:rPr>
            </w:pPr>
            <w:r w:rsidRPr="008B5EEC">
              <w:rPr>
                <w:b/>
              </w:rPr>
              <w:t>Who will benefit from the programme</w:t>
            </w:r>
            <w:r>
              <w:rPr>
                <w:b/>
              </w:rPr>
              <w:t xml:space="preserve">: </w:t>
            </w:r>
          </w:p>
          <w:p w14:paraId="7BE7CD2D" w14:textId="77777777" w:rsidR="00D90EC6" w:rsidRPr="008B5EEC" w:rsidRDefault="00D90EC6" w:rsidP="008919B3">
            <w:pPr>
              <w:rPr>
                <w:b/>
              </w:rPr>
            </w:pPr>
          </w:p>
          <w:p w14:paraId="06B7384E" w14:textId="77777777" w:rsidR="00D90EC6" w:rsidRDefault="00D90EC6" w:rsidP="008919B3"/>
          <w:p w14:paraId="3DF7ACAD" w14:textId="77777777" w:rsidR="00D90EC6" w:rsidRDefault="00D90EC6" w:rsidP="008919B3"/>
          <w:p w14:paraId="61A8465B" w14:textId="77777777" w:rsidR="00D90EC6" w:rsidRDefault="00D90EC6" w:rsidP="008919B3"/>
        </w:tc>
      </w:tr>
      <w:tr w:rsidR="00D90EC6" w14:paraId="04E4E034" w14:textId="77777777" w:rsidTr="008919B3">
        <w:tc>
          <w:tcPr>
            <w:tcW w:w="9016" w:type="dxa"/>
          </w:tcPr>
          <w:p w14:paraId="08F71DB5" w14:textId="1D40ED89" w:rsidR="00D90EC6" w:rsidRPr="008B5EEC" w:rsidRDefault="00D90EC6" w:rsidP="008919B3">
            <w:pPr>
              <w:rPr>
                <w:b/>
              </w:rPr>
            </w:pPr>
            <w:r w:rsidRPr="008B5EEC">
              <w:rPr>
                <w:b/>
              </w:rPr>
              <w:t xml:space="preserve">The main outcomes </w:t>
            </w:r>
            <w:r w:rsidR="00407EDD">
              <w:rPr>
                <w:b/>
              </w:rPr>
              <w:t xml:space="preserve">our setting wants to </w:t>
            </w:r>
            <w:r w:rsidRPr="008B5EEC">
              <w:rPr>
                <w:b/>
              </w:rPr>
              <w:t xml:space="preserve">achieve from being involved in the programme:  </w:t>
            </w:r>
          </w:p>
          <w:p w14:paraId="0B3B62FA" w14:textId="77777777" w:rsidR="00D90EC6" w:rsidRDefault="00D90EC6" w:rsidP="008919B3"/>
          <w:p w14:paraId="0050C978" w14:textId="77777777" w:rsidR="00D90EC6" w:rsidRDefault="00D90EC6" w:rsidP="008919B3"/>
          <w:p w14:paraId="364DC05C" w14:textId="77777777" w:rsidR="00D90EC6" w:rsidRDefault="00D90EC6" w:rsidP="008919B3"/>
          <w:p w14:paraId="5FD95300" w14:textId="77777777" w:rsidR="00D90EC6" w:rsidRDefault="00D90EC6" w:rsidP="008919B3"/>
          <w:p w14:paraId="0483E556" w14:textId="77777777" w:rsidR="00D90EC6" w:rsidRDefault="00D90EC6" w:rsidP="008919B3"/>
          <w:p w14:paraId="5301BE0D" w14:textId="77777777" w:rsidR="00D90EC6" w:rsidRDefault="00D90EC6" w:rsidP="008919B3"/>
        </w:tc>
      </w:tr>
    </w:tbl>
    <w:p w14:paraId="18F1B6E7" w14:textId="77777777" w:rsidR="009C0097" w:rsidRPr="009C0097" w:rsidRDefault="009C0097" w:rsidP="009C0097">
      <w:pPr>
        <w:rPr>
          <w:lang w:val="en-US"/>
        </w:rPr>
      </w:pPr>
    </w:p>
    <w:p w14:paraId="58385C2B" w14:textId="77777777" w:rsidR="009C0097" w:rsidRPr="009C0097" w:rsidRDefault="009C0097" w:rsidP="009C0097">
      <w:pPr>
        <w:rPr>
          <w:lang w:val="en-US"/>
        </w:rPr>
      </w:pPr>
    </w:p>
    <w:p w14:paraId="530FF44C" w14:textId="77777777" w:rsidR="009C0097" w:rsidRPr="009C0097" w:rsidRDefault="009C0097" w:rsidP="009C0097">
      <w:pPr>
        <w:rPr>
          <w:lang w:val="en-US"/>
        </w:rPr>
      </w:pPr>
    </w:p>
    <w:p w14:paraId="35CFF27D" w14:textId="2F289E04" w:rsidR="009C0097" w:rsidRPr="009C0097" w:rsidRDefault="009C0097" w:rsidP="009C0097">
      <w:pPr>
        <w:tabs>
          <w:tab w:val="left" w:pos="3502"/>
        </w:tabs>
        <w:rPr>
          <w:lang w:val="en-US"/>
        </w:rPr>
      </w:pPr>
    </w:p>
    <w:sectPr w:rsidR="009C0097" w:rsidRPr="009C0097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BCFE4" w14:textId="77777777" w:rsidR="00AC2263" w:rsidRDefault="00AC2263" w:rsidP="003A142D">
      <w:pPr>
        <w:spacing w:after="0" w:line="240" w:lineRule="auto"/>
      </w:pPr>
      <w:r>
        <w:separator/>
      </w:r>
    </w:p>
  </w:endnote>
  <w:endnote w:type="continuationSeparator" w:id="0">
    <w:p w14:paraId="189A8497" w14:textId="77777777" w:rsidR="00AC2263" w:rsidRDefault="00AC2263" w:rsidP="003A1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unito Sans"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33899" w14:textId="59F642A6" w:rsidR="009C0097" w:rsidRPr="009C0097" w:rsidRDefault="00A876A2">
    <w:pPr>
      <w:pStyle w:val="Footer"/>
      <w:rPr>
        <w:lang w:val="en-US"/>
      </w:rPr>
    </w:pPr>
    <w:r>
      <w:rPr>
        <w:rFonts w:ascii="Nunito Sans" w:hAnsi="Nunito Sans"/>
        <w:noProof/>
        <w:lang w:eastAsia="en-GB"/>
      </w:rPr>
      <w:drawing>
        <wp:anchor distT="0" distB="0" distL="114300" distR="114300" simplePos="0" relativeHeight="251659264" behindDoc="0" locked="0" layoutInCell="1" allowOverlap="1" wp14:anchorId="171434FE" wp14:editId="7475DAF1">
          <wp:simplePos x="0" y="0"/>
          <wp:positionH relativeFrom="column">
            <wp:posOffset>3049905</wp:posOffset>
          </wp:positionH>
          <wp:positionV relativeFrom="paragraph">
            <wp:posOffset>-305435</wp:posOffset>
          </wp:positionV>
          <wp:extent cx="3482235" cy="692150"/>
          <wp:effectExtent l="0" t="0" r="444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DNA Maths Champions logo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82235" cy="692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62D2" w:rsidRPr="00BA5997">
      <w:rPr>
        <w:rFonts w:ascii="Calibri" w:eastAsia="Calibri" w:hAnsi="Calibri" w:cs="Times New Roman"/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C773038" wp14:editId="07F56D44">
              <wp:simplePos x="0" y="0"/>
              <wp:positionH relativeFrom="page">
                <wp:posOffset>227330</wp:posOffset>
              </wp:positionH>
              <wp:positionV relativeFrom="paragraph">
                <wp:posOffset>151765</wp:posOffset>
              </wp:positionV>
              <wp:extent cx="7142018" cy="280035"/>
              <wp:effectExtent l="0" t="0" r="0" b="5715"/>
              <wp:wrapNone/>
              <wp:docPr id="1793300403" name="Text Box 179330040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42018" cy="2800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F7ED393" w14:textId="383C241E" w:rsidR="00C862D2" w:rsidRPr="00BA5997" w:rsidRDefault="00D90EC6" w:rsidP="00C862D2">
                          <w:pPr>
                            <w:spacing w:after="100" w:afterAutospacing="1" w:line="240" w:lineRule="auto"/>
                            <w:rPr>
                              <w:rFonts w:cs="Calibri"/>
                              <w:b/>
                              <w:bCs/>
                              <w:color w:val="7F7F7F"/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</w:pPr>
                          <w:r>
                            <w:rPr>
                              <w:rFonts w:cs="Calibri"/>
                              <w:b/>
                              <w:bCs/>
                              <w:color w:val="7F7F7F"/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  <w:t>Statement of Intent</w:t>
                          </w:r>
                          <w:r w:rsidR="00C862D2" w:rsidRPr="00BA5997">
                            <w:rPr>
                              <w:rFonts w:cs="Calibri"/>
                              <w:b/>
                              <w:bCs/>
                              <w:color w:val="7F7F7F"/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  <w:t xml:space="preserve"> – V 1.0. </w:t>
                          </w:r>
                          <w:r w:rsidR="00C862D2">
                            <w:rPr>
                              <w:rFonts w:cs="Calibri"/>
                              <w:b/>
                              <w:bCs/>
                              <w:color w:val="7F7F7F"/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  <w:t>(</w:t>
                          </w:r>
                          <w:r w:rsidR="00A0300D">
                            <w:rPr>
                              <w:rFonts w:cs="Calibri"/>
                              <w:b/>
                              <w:bCs/>
                              <w:color w:val="7F7F7F"/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  <w:t>4 April 2024</w:t>
                          </w:r>
                          <w:r w:rsidR="00C862D2">
                            <w:rPr>
                              <w:rFonts w:cs="Calibri"/>
                              <w:b/>
                              <w:bCs/>
                              <w:color w:val="7F7F7F"/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  <w:t xml:space="preserve">)    </w:t>
                          </w:r>
                          <w:r w:rsidR="00027F64" w:rsidRPr="00027F64">
                            <w:rPr>
                              <w:rFonts w:cs="Calibri"/>
                              <w:b/>
                              <w:bCs/>
                              <w:color w:val="7F7F7F"/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  <w:t xml:space="preserve">©NDNA                                                                                                                                                                                                          </w:t>
                          </w:r>
                          <w:r w:rsidR="002E6413" w:rsidRPr="002E6413">
                            <w:rPr>
                              <w:rFonts w:cs="Calibri"/>
                              <w:b/>
                              <w:bCs/>
                              <w:color w:val="7F7F7F"/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  <w:t>©</w:t>
                          </w:r>
                          <w:proofErr w:type="spellStart"/>
                          <w:r w:rsidR="002E6413" w:rsidRPr="002E6413">
                            <w:rPr>
                              <w:rFonts w:cs="Calibri"/>
                              <w:b/>
                              <w:bCs/>
                              <w:color w:val="7F7F7F"/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  <w:t>NDNA</w:t>
                          </w:r>
                          <w:proofErr w:type="spellEnd"/>
                          <w:r w:rsidR="002E6413" w:rsidRPr="002E6413">
                            <w:rPr>
                              <w:rFonts w:cs="Calibri"/>
                              <w:b/>
                              <w:bCs/>
                              <w:color w:val="7F7F7F"/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</w:r>
                          <w:r w:rsidR="00C862D2">
                            <w:rPr>
                              <w:rFonts w:cs="Calibri"/>
                              <w:b/>
                              <w:bCs/>
                              <w:color w:val="7F7F7F"/>
                              <w:sz w:val="24"/>
                              <w:szCs w:val="24"/>
                              <w:vertAlign w:val="subscript"/>
                              <w:lang w:val="en-US"/>
                            </w:rPr>
                            <w:t xml:space="preserve">                                                                                                                                                                                                             </w:t>
                          </w:r>
                          <w:r w:rsidR="00C862D2">
                            <w:t>©NDNA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773038" id="_x0000_t202" coordsize="21600,21600" o:spt="202" path="m,l,21600r21600,l21600,xe">
              <v:stroke joinstyle="miter"/>
              <v:path gradientshapeok="t" o:connecttype="rect"/>
            </v:shapetype>
            <v:shape id="Text Box 1793300403" o:spid="_x0000_s1027" type="#_x0000_t202" style="position:absolute;margin-left:17.9pt;margin-top:11.95pt;width:562.35pt;height:22.0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" filled="f" stroked="f" strokeweight=".5pt">
              <v:textbox>
                <w:txbxContent>
                  <w:p w14:paraId="2F7ED393" w14:textId="383C241E" w:rsidR="00C862D2" w:rsidRPr="00BA5997" w:rsidRDefault="00D90EC6" w:rsidP="00C862D2">
                    <w:pPr>
                      <w:spacing w:after="100" w:afterAutospacing="1" w:line="240" w:lineRule="auto"/>
                      <w:rPr>
                        <w:rFonts w:cs="Calibri"/>
                        <w:b/>
                        <w:bCs/>
                        <w:color w:val="7F7F7F"/>
                        <w:sz w:val="24"/>
                        <w:szCs w:val="24"/>
                        <w:vertAlign w:val="subscript"/>
                        <w:lang w:val="en-US"/>
                      </w:rPr>
                    </w:pPr>
                    <w:r>
                      <w:rPr>
                        <w:rFonts w:cs="Calibri"/>
                        <w:b/>
                        <w:bCs/>
                        <w:color w:val="7F7F7F"/>
                        <w:sz w:val="24"/>
                        <w:szCs w:val="24"/>
                        <w:vertAlign w:val="subscript"/>
                        <w:lang w:val="en-US"/>
                      </w:rPr>
                      <w:t>Statement of Intent</w:t>
                    </w:r>
                    <w:r w:rsidR="00C862D2" w:rsidRPr="00BA5997">
                      <w:rPr>
                        <w:rFonts w:cs="Calibri"/>
                        <w:b/>
                        <w:bCs/>
                        <w:color w:val="7F7F7F"/>
                        <w:sz w:val="24"/>
                        <w:szCs w:val="24"/>
                        <w:vertAlign w:val="subscript"/>
                        <w:lang w:val="en-US"/>
                      </w:rPr>
                      <w:t xml:space="preserve"> – V 1.0. </w:t>
                    </w:r>
                    <w:r w:rsidR="00C862D2">
                      <w:rPr>
                        <w:rFonts w:cs="Calibri"/>
                        <w:b/>
                        <w:bCs/>
                        <w:color w:val="7F7F7F"/>
                        <w:sz w:val="24"/>
                        <w:szCs w:val="24"/>
                        <w:vertAlign w:val="subscript"/>
                        <w:lang w:val="en-US"/>
                      </w:rPr>
                      <w:t>(</w:t>
                    </w:r>
                    <w:r w:rsidR="00A0300D">
                      <w:rPr>
                        <w:rFonts w:cs="Calibri"/>
                        <w:b/>
                        <w:bCs/>
                        <w:color w:val="7F7F7F"/>
                        <w:sz w:val="24"/>
                        <w:szCs w:val="24"/>
                        <w:vertAlign w:val="subscript"/>
                        <w:lang w:val="en-US"/>
                      </w:rPr>
                      <w:t>4 April 2024</w:t>
                    </w:r>
                    <w:r w:rsidR="00C862D2">
                      <w:rPr>
                        <w:rFonts w:cs="Calibri"/>
                        <w:b/>
                        <w:bCs/>
                        <w:color w:val="7F7F7F"/>
                        <w:sz w:val="24"/>
                        <w:szCs w:val="24"/>
                        <w:vertAlign w:val="subscript"/>
                        <w:lang w:val="en-US"/>
                      </w:rPr>
                      <w:t xml:space="preserve">)    </w:t>
                    </w:r>
                    <w:r w:rsidR="00027F64" w:rsidRPr="00027F64">
                      <w:rPr>
                        <w:rFonts w:cs="Calibri"/>
                        <w:b/>
                        <w:bCs/>
                        <w:color w:val="7F7F7F"/>
                        <w:sz w:val="24"/>
                        <w:szCs w:val="24"/>
                        <w:vertAlign w:val="subscript"/>
                        <w:lang w:val="en-US"/>
                      </w:rPr>
                      <w:t xml:space="preserve">©NDNA                                                                                                                                                                                                          </w:t>
                    </w:r>
                    <w:r w:rsidR="002E6413" w:rsidRPr="002E6413">
                      <w:rPr>
                        <w:rFonts w:cs="Calibri"/>
                        <w:b/>
                        <w:bCs/>
                        <w:color w:val="7F7F7F"/>
                        <w:sz w:val="24"/>
                        <w:szCs w:val="24"/>
                        <w:vertAlign w:val="subscript"/>
                        <w:lang w:val="en-US"/>
                      </w:rPr>
                      <w:t>©</w:t>
                    </w:r>
                    <w:proofErr w:type="spellStart"/>
                    <w:r w:rsidR="002E6413" w:rsidRPr="002E6413">
                      <w:rPr>
                        <w:rFonts w:cs="Calibri"/>
                        <w:b/>
                        <w:bCs/>
                        <w:color w:val="7F7F7F"/>
                        <w:sz w:val="24"/>
                        <w:szCs w:val="24"/>
                        <w:vertAlign w:val="subscript"/>
                        <w:lang w:val="en-US"/>
                      </w:rPr>
                      <w:t>NDNA</w:t>
                    </w:r>
                    <w:proofErr w:type="spellEnd"/>
                    <w:r w:rsidR="002E6413" w:rsidRPr="002E6413">
                      <w:rPr>
                        <w:rFonts w:cs="Calibri"/>
                        <w:b/>
                        <w:bCs/>
                        <w:color w:val="7F7F7F"/>
                        <w:sz w:val="24"/>
                        <w:szCs w:val="24"/>
                        <w:vertAlign w:val="subscript"/>
                        <w:lang w:val="en-US"/>
                      </w:rPr>
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</w:r>
                    <w:r w:rsidR="00C862D2">
                      <w:rPr>
                        <w:rFonts w:cs="Calibri"/>
                        <w:b/>
                        <w:bCs/>
                        <w:color w:val="7F7F7F"/>
                        <w:sz w:val="24"/>
                        <w:szCs w:val="24"/>
                        <w:vertAlign w:val="subscript"/>
                        <w:lang w:val="en-US"/>
                      </w:rPr>
                      <w:t xml:space="preserve">                                                                                                                                                                                                             </w:t>
                    </w:r>
                    <w:r w:rsidR="00C862D2">
                      <w:t>©NDNA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3BD09" w14:textId="77777777" w:rsidR="00AC2263" w:rsidRDefault="00AC2263" w:rsidP="003A142D">
      <w:pPr>
        <w:spacing w:after="0" w:line="240" w:lineRule="auto"/>
      </w:pPr>
      <w:r>
        <w:separator/>
      </w:r>
    </w:p>
  </w:footnote>
  <w:footnote w:type="continuationSeparator" w:id="0">
    <w:p w14:paraId="43C7567F" w14:textId="77777777" w:rsidR="00AC2263" w:rsidRDefault="00AC2263" w:rsidP="003A14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EF781" w14:textId="70DFEF8F" w:rsidR="003A142D" w:rsidRDefault="00A876A2">
    <w:pPr>
      <w:pStyle w:val="Header"/>
    </w:pPr>
    <w:r w:rsidRPr="00B41E70">
      <w:rPr>
        <w:rFonts w:ascii="Calibri" w:eastAsia="Calibri" w:hAnsi="Calibri" w:cs="Times New Roman"/>
        <w:noProof/>
        <w:kern w:val="2"/>
        <w14:ligatures w14:val="standardContextua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8FA1360" wp14:editId="63739B32">
              <wp:simplePos x="0" y="0"/>
              <wp:positionH relativeFrom="page">
                <wp:posOffset>2857500</wp:posOffset>
              </wp:positionH>
              <wp:positionV relativeFrom="page">
                <wp:posOffset>317500</wp:posOffset>
              </wp:positionV>
              <wp:extent cx="4373632" cy="883920"/>
              <wp:effectExtent l="0" t="0" r="0" b="0"/>
              <wp:wrapNone/>
              <wp:docPr id="4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73632" cy="8839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4ED1B3D" w14:textId="5087D629" w:rsidR="00A876A2" w:rsidRPr="00B41E70" w:rsidRDefault="00D90EC6" w:rsidP="00A876A2">
                          <w:pPr>
                            <w:jc w:val="right"/>
                            <w:rPr>
                              <w:rFonts w:ascii="Georgia" w:hAnsi="Georgia"/>
                              <w:b/>
                              <w:bCs/>
                              <w:color w:val="FFFFFF"/>
                              <w:sz w:val="40"/>
                              <w:szCs w:val="40"/>
                              <w:lang w:val="en-US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bCs/>
                              <w:color w:val="FFFFFF"/>
                              <w:sz w:val="40"/>
                              <w:szCs w:val="40"/>
                              <w:lang w:val="en-US"/>
                            </w:rPr>
                            <w:t>Statement of Intent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FA136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25pt;margin-top:25pt;width:344.4pt;height:69.6pt;z-index:25166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" filled="f" stroked="f" strokeweight=".5pt">
              <v:textbox>
                <w:txbxContent>
                  <w:p w14:paraId="64ED1B3D" w14:textId="5087D629" w:rsidR="00A876A2" w:rsidRPr="00B41E70" w:rsidRDefault="00D90EC6" w:rsidP="00A876A2">
                    <w:pPr>
                      <w:jc w:val="right"/>
                      <w:rPr>
                        <w:rFonts w:ascii="Georgia" w:hAnsi="Georgia"/>
                        <w:b/>
                        <w:bCs/>
                        <w:color w:val="FFFFFF"/>
                        <w:sz w:val="40"/>
                        <w:szCs w:val="40"/>
                        <w:lang w:val="en-US"/>
                      </w:rPr>
                    </w:pPr>
                    <w:r>
                      <w:rPr>
                        <w:rFonts w:ascii="Georgia" w:hAnsi="Georgia"/>
                        <w:b/>
                        <w:bCs/>
                        <w:color w:val="FFFFFF"/>
                        <w:sz w:val="40"/>
                        <w:szCs w:val="40"/>
                        <w:lang w:val="en-US"/>
                      </w:rPr>
                      <w:t>Statement of Intent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D6BE9" w:rsidRPr="009C5972">
      <w:rPr>
        <w:rFonts w:ascii="Calibri" w:eastAsia="Calibri" w:hAnsi="Calibri" w:cs="Times New Roman"/>
        <w:noProof/>
        <w:kern w:val="2"/>
        <w14:ligatures w14:val="standardContextual"/>
      </w:rPr>
      <w:drawing>
        <wp:anchor distT="0" distB="0" distL="114300" distR="114300" simplePos="0" relativeHeight="251666432" behindDoc="0" locked="0" layoutInCell="1" allowOverlap="1" wp14:anchorId="1B024C21" wp14:editId="0EE60076">
          <wp:simplePos x="0" y="0"/>
          <wp:positionH relativeFrom="page">
            <wp:posOffset>2744470</wp:posOffset>
          </wp:positionH>
          <wp:positionV relativeFrom="page">
            <wp:align>top</wp:align>
          </wp:positionV>
          <wp:extent cx="5302885" cy="1348740"/>
          <wp:effectExtent l="0" t="0" r="0" b="0"/>
          <wp:wrapNone/>
          <wp:docPr id="12" name="Picture 1" descr="A purple circle with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A purple circle with black background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>
                    <a:duotone>
                      <a:schemeClr val="accent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970" t="58431" r="28175" b="6138"/>
                  <a:stretch/>
                </pic:blipFill>
                <pic:spPr bwMode="auto">
                  <a:xfrm>
                    <a:off x="0" y="0"/>
                    <a:ext cx="5302885" cy="13487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BA5997">
      <w:rPr>
        <w:noProof/>
        <w:lang w:eastAsia="en-GB"/>
      </w:rPr>
      <w:drawing>
        <wp:anchor distT="0" distB="0" distL="114300" distR="114300" simplePos="0" relativeHeight="251662336" behindDoc="1" locked="0" layoutInCell="1" allowOverlap="1" wp14:anchorId="7A11C3D1" wp14:editId="626BEE42">
          <wp:simplePos x="0" y="0"/>
          <wp:positionH relativeFrom="column">
            <wp:posOffset>-360218</wp:posOffset>
          </wp:positionH>
          <wp:positionV relativeFrom="paragraph">
            <wp:posOffset>-108412</wp:posOffset>
          </wp:positionV>
          <wp:extent cx="1106170" cy="692785"/>
          <wp:effectExtent l="0" t="0" r="0" b="0"/>
          <wp:wrapTight wrapText="bothSides">
            <wp:wrapPolygon edited="0">
              <wp:start x="0" y="0"/>
              <wp:lineTo x="0" y="20788"/>
              <wp:lineTo x="21203" y="20788"/>
              <wp:lineTo x="2120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06170" cy="692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95DA6"/>
    <w:multiLevelType w:val="hybridMultilevel"/>
    <w:tmpl w:val="F04C4B9C"/>
    <w:lvl w:ilvl="0" w:tplc="08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" w15:restartNumberingAfterBreak="0">
    <w:nsid w:val="12AB7018"/>
    <w:multiLevelType w:val="hybridMultilevel"/>
    <w:tmpl w:val="92180FF6"/>
    <w:lvl w:ilvl="0" w:tplc="8892E57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0223BA"/>
    <w:multiLevelType w:val="hybridMultilevel"/>
    <w:tmpl w:val="88DE4D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9443EC"/>
    <w:multiLevelType w:val="multilevel"/>
    <w:tmpl w:val="1174D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2CA011A"/>
    <w:multiLevelType w:val="multilevel"/>
    <w:tmpl w:val="C970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45546439">
    <w:abstractNumId w:val="2"/>
  </w:num>
  <w:num w:numId="2" w16cid:durableId="669142928">
    <w:abstractNumId w:val="1"/>
  </w:num>
  <w:num w:numId="3" w16cid:durableId="1958175957">
    <w:abstractNumId w:val="3"/>
  </w:num>
  <w:num w:numId="4" w16cid:durableId="269556644">
    <w:abstractNumId w:val="4"/>
  </w:num>
  <w:num w:numId="5" w16cid:durableId="1686133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42D"/>
    <w:rsid w:val="00000741"/>
    <w:rsid w:val="000069BD"/>
    <w:rsid w:val="00010C92"/>
    <w:rsid w:val="00024762"/>
    <w:rsid w:val="00027F64"/>
    <w:rsid w:val="00045792"/>
    <w:rsid w:val="000706F8"/>
    <w:rsid w:val="00097D74"/>
    <w:rsid w:val="00100B4F"/>
    <w:rsid w:val="00187ED5"/>
    <w:rsid w:val="001966AB"/>
    <w:rsid w:val="001B2B3D"/>
    <w:rsid w:val="001C5507"/>
    <w:rsid w:val="001F5CAD"/>
    <w:rsid w:val="002272C7"/>
    <w:rsid w:val="002B65A2"/>
    <w:rsid w:val="002E6413"/>
    <w:rsid w:val="003021B3"/>
    <w:rsid w:val="00322470"/>
    <w:rsid w:val="00347FC1"/>
    <w:rsid w:val="00363AC6"/>
    <w:rsid w:val="003A142D"/>
    <w:rsid w:val="003D6BE9"/>
    <w:rsid w:val="003F324A"/>
    <w:rsid w:val="00403682"/>
    <w:rsid w:val="00407EDD"/>
    <w:rsid w:val="004572CB"/>
    <w:rsid w:val="004653DA"/>
    <w:rsid w:val="00475BD6"/>
    <w:rsid w:val="004903E7"/>
    <w:rsid w:val="004B68D8"/>
    <w:rsid w:val="004C1C85"/>
    <w:rsid w:val="004D126B"/>
    <w:rsid w:val="004D52A3"/>
    <w:rsid w:val="004F0901"/>
    <w:rsid w:val="004F6D37"/>
    <w:rsid w:val="005007C8"/>
    <w:rsid w:val="00554D67"/>
    <w:rsid w:val="005D762B"/>
    <w:rsid w:val="0060703C"/>
    <w:rsid w:val="006F3F68"/>
    <w:rsid w:val="00706C71"/>
    <w:rsid w:val="007215C1"/>
    <w:rsid w:val="007A6C85"/>
    <w:rsid w:val="007C431B"/>
    <w:rsid w:val="007C7AB1"/>
    <w:rsid w:val="00820C3D"/>
    <w:rsid w:val="00827272"/>
    <w:rsid w:val="00832915"/>
    <w:rsid w:val="008726A0"/>
    <w:rsid w:val="0089229E"/>
    <w:rsid w:val="008A0127"/>
    <w:rsid w:val="008D022D"/>
    <w:rsid w:val="009261F3"/>
    <w:rsid w:val="00934AF2"/>
    <w:rsid w:val="00991CD7"/>
    <w:rsid w:val="009C0097"/>
    <w:rsid w:val="00A0300D"/>
    <w:rsid w:val="00A1065C"/>
    <w:rsid w:val="00A32106"/>
    <w:rsid w:val="00A876A2"/>
    <w:rsid w:val="00AC2263"/>
    <w:rsid w:val="00AC6A79"/>
    <w:rsid w:val="00AF5AA5"/>
    <w:rsid w:val="00B042C8"/>
    <w:rsid w:val="00B52E54"/>
    <w:rsid w:val="00B91F7B"/>
    <w:rsid w:val="00BA5997"/>
    <w:rsid w:val="00C21DBB"/>
    <w:rsid w:val="00C266CA"/>
    <w:rsid w:val="00C72614"/>
    <w:rsid w:val="00C862D2"/>
    <w:rsid w:val="00CD2076"/>
    <w:rsid w:val="00D36AFA"/>
    <w:rsid w:val="00D90EC6"/>
    <w:rsid w:val="00DA021B"/>
    <w:rsid w:val="00DB683B"/>
    <w:rsid w:val="00DC5D8A"/>
    <w:rsid w:val="00E0136B"/>
    <w:rsid w:val="00E17DBA"/>
    <w:rsid w:val="00E32ABC"/>
    <w:rsid w:val="00E5323B"/>
    <w:rsid w:val="00E94D70"/>
    <w:rsid w:val="00EB1926"/>
    <w:rsid w:val="00F17A64"/>
    <w:rsid w:val="00FA64A1"/>
    <w:rsid w:val="00FA6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6F6F94"/>
  <w15:chartTrackingRefBased/>
  <w15:docId w15:val="{F33E9E79-2A09-4679-9217-CFB0F9451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14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142D"/>
  </w:style>
  <w:style w:type="paragraph" w:styleId="Footer">
    <w:name w:val="footer"/>
    <w:basedOn w:val="Normal"/>
    <w:link w:val="FooterChar"/>
    <w:uiPriority w:val="99"/>
    <w:unhideWhenUsed/>
    <w:rsid w:val="003A14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142D"/>
  </w:style>
  <w:style w:type="paragraph" w:styleId="ListParagraph">
    <w:name w:val="List Paragraph"/>
    <w:basedOn w:val="Normal"/>
    <w:uiPriority w:val="34"/>
    <w:qFormat/>
    <w:rsid w:val="00A1065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4AF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09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0901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90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7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D351B1C049EF4C88699C14BFB14F36" ma:contentTypeVersion="17" ma:contentTypeDescription="Create a new document." ma:contentTypeScope="" ma:versionID="603bc4069298aebede3cc3186decfd6e">
  <xsd:schema xmlns:xsd="http://www.w3.org/2001/XMLSchema" xmlns:xs="http://www.w3.org/2001/XMLSchema" xmlns:p="http://schemas.microsoft.com/office/2006/metadata/properties" xmlns:ns2="f93be0a7-3e74-41f2-a592-79b63f69a4e8" xmlns:ns3="48e1a448-0c6c-4c09-9f36-7bf89b8f80d0" targetNamespace="http://schemas.microsoft.com/office/2006/metadata/properties" ma:root="true" ma:fieldsID="7e195d3a018445012f6e9a6ad8e220b7" ns2:_="" ns3:_="">
    <xsd:import namespace="f93be0a7-3e74-41f2-a592-79b63f69a4e8"/>
    <xsd:import namespace="48e1a448-0c6c-4c09-9f36-7bf89b8f8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Includedincourse" minOccurs="0"/>
                <xsd:element ref="ns2:Includedincourse2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be0a7-3e74-41f2-a592-79b63f69a4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16936261-2fb5-46fa-addd-c529291b19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Includedincourse" ma:index="21" nillable="true" ma:displayName="Included in course" ma:format="RadioButtons" ma:internalName="Includedincourse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Includedincourse2" ma:index="22" nillable="true" ma:displayName="Included in course 2" ma:default="0" ma:format="Dropdown" ma:internalName="Includedincourse2">
      <xsd:simpleType>
        <xsd:restriction base="dms:Boolea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e1a448-0c6c-4c09-9f36-7bf89b8f80d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b7a061b-1afe-46cc-a025-c8b0ef76b60c}" ma:internalName="TaxCatchAll" ma:showField="CatchAllData" ma:web="48e1a448-0c6c-4c09-9f36-7bf89b8f80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3be0a7-3e74-41f2-a592-79b63f69a4e8">
      <Terms xmlns="http://schemas.microsoft.com/office/infopath/2007/PartnerControls"/>
    </lcf76f155ced4ddcb4097134ff3c332f>
    <TaxCatchAll xmlns="48e1a448-0c6c-4c09-9f36-7bf89b8f80d0" xsi:nil="true"/>
    <Includedincourse2 xmlns="f93be0a7-3e74-41f2-a592-79b63f69a4e8">false</Includedincourse2>
    <Includedincourse xmlns="f93be0a7-3e74-41f2-a592-79b63f69a4e8" xsi:nil="true"/>
  </documentManagement>
</p:properties>
</file>

<file path=customXml/itemProps1.xml><?xml version="1.0" encoding="utf-8"?>
<ds:datastoreItem xmlns:ds="http://schemas.openxmlformats.org/officeDocument/2006/customXml" ds:itemID="{AF52CCDF-9BBC-4D11-B3C0-58B2CE37D3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3be0a7-3e74-41f2-a592-79b63f69a4e8"/>
    <ds:schemaRef ds:uri="48e1a448-0c6c-4c09-9f36-7bf89b8f8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3643BB-716B-4F65-A0A4-D2BB80746D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1F2BC4-1625-4DBD-8396-ECAAEDFC69E3}">
  <ds:schemaRefs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48e1a448-0c6c-4c09-9f36-7bf89b8f80d0"/>
    <ds:schemaRef ds:uri="f93be0a7-3e74-41f2-a592-79b63f69a4e8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Dunn (NDNA)</dc:creator>
  <cp:keywords/>
  <dc:description/>
  <cp:lastModifiedBy>Paula Dunn</cp:lastModifiedBy>
  <cp:revision>57</cp:revision>
  <cp:lastPrinted>2022-07-01T12:28:00Z</cp:lastPrinted>
  <dcterms:created xsi:type="dcterms:W3CDTF">2020-01-09T15:41:00Z</dcterms:created>
  <dcterms:modified xsi:type="dcterms:W3CDTF">2024-04-04T14:07:00Z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0x01010029D351B1C049EF4C88699C14BFB14F36</vt:lpwstr>
  </property>
  <property fmtid="{D5CDD505-2E9C-101B-9397-08002B2CF9AE}" pid="3" name="MediaServiceImageTags">
    <vt:lpwstr/>
  </property>
</Properties>
</file>