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2A24" w14:textId="39FB916F" w:rsidR="00E22227" w:rsidRDefault="00F06AC4" w:rsidP="00F06AC4">
      <w:pPr>
        <w:ind w:left="1440" w:firstLine="720"/>
        <w:jc w:val="center"/>
        <w:rPr>
          <w:rFonts w:ascii="Georgia" w:hAnsi="Georgia" w:cs="Arial"/>
          <w:b/>
          <w:sz w:val="32"/>
          <w:szCs w:val="32"/>
          <w:u w:val="single"/>
        </w:rPr>
      </w:pPr>
      <w:r w:rsidRPr="00F06AC4">
        <w:rPr>
          <w:rFonts w:ascii="Georgia" w:hAnsi="Georgia" w:cs="Arial"/>
          <w:b/>
          <w:sz w:val="32"/>
          <w:szCs w:val="32"/>
        </w:rPr>
        <w:t xml:space="preserve">                          </w:t>
      </w:r>
      <w:r>
        <w:rPr>
          <w:rFonts w:ascii="Georgia" w:hAnsi="Georgia" w:cs="Arial"/>
          <w:b/>
          <w:sz w:val="32"/>
          <w:szCs w:val="32"/>
        </w:rPr>
        <w:t xml:space="preserve">               </w:t>
      </w:r>
      <w:r w:rsidRPr="00F06AC4">
        <w:rPr>
          <w:rFonts w:ascii="Georgia" w:hAnsi="Georgia" w:cs="Arial"/>
          <w:b/>
          <w:sz w:val="32"/>
          <w:szCs w:val="32"/>
        </w:rPr>
        <w:t xml:space="preserve"> </w:t>
      </w:r>
      <w:r w:rsidR="000E0EB5" w:rsidRPr="00FF081E">
        <w:rPr>
          <w:rFonts w:ascii="Georgia" w:hAnsi="Georgia" w:cs="Arial"/>
          <w:b/>
          <w:sz w:val="32"/>
          <w:szCs w:val="32"/>
          <w:u w:val="single"/>
        </w:rPr>
        <w:t>Core Activities Impact Summary</w:t>
      </w:r>
    </w:p>
    <w:p w14:paraId="0C67B237" w14:textId="5712DAF1" w:rsidR="007A3CE9" w:rsidRPr="00FF081E" w:rsidRDefault="007A3CE9" w:rsidP="007A3CE9">
      <w:pPr>
        <w:jc w:val="center"/>
        <w:rPr>
          <w:rFonts w:ascii="Georgia" w:hAnsi="Georgia" w:cs="Arial"/>
          <w:b/>
          <w:bCs/>
          <w:sz w:val="32"/>
          <w:szCs w:val="32"/>
          <w:u w:val="single"/>
        </w:rPr>
      </w:pPr>
      <w:r>
        <w:rPr>
          <w:rFonts w:ascii="Georgia" w:hAnsi="Georgia" w:cs="Arial"/>
          <w:b/>
          <w:bCs/>
          <w:color w:val="ED7D31" w:themeColor="accent2"/>
          <w:sz w:val="32"/>
          <w:szCs w:val="32"/>
        </w:rPr>
        <w:t xml:space="preserve">Three and </w:t>
      </w:r>
      <w:r w:rsidR="00FC0937">
        <w:rPr>
          <w:rFonts w:ascii="Georgia" w:hAnsi="Georgia" w:cs="Arial"/>
          <w:b/>
          <w:bCs/>
          <w:color w:val="ED7D31" w:themeColor="accent2"/>
          <w:sz w:val="32"/>
          <w:szCs w:val="32"/>
        </w:rPr>
        <w:t>F</w:t>
      </w:r>
      <w:r>
        <w:rPr>
          <w:rFonts w:ascii="Georgia" w:hAnsi="Georgia" w:cs="Arial"/>
          <w:b/>
          <w:bCs/>
          <w:color w:val="ED7D31" w:themeColor="accent2"/>
          <w:sz w:val="32"/>
          <w:szCs w:val="32"/>
        </w:rPr>
        <w:t>our-</w:t>
      </w:r>
      <w:r w:rsidRPr="00F0744B">
        <w:rPr>
          <w:rFonts w:ascii="Georgia" w:hAnsi="Georgia" w:cs="Arial"/>
          <w:b/>
          <w:bCs/>
          <w:color w:val="ED7D31" w:themeColor="accent2"/>
          <w:sz w:val="32"/>
          <w:szCs w:val="32"/>
        </w:rPr>
        <w:t>year-olds</w:t>
      </w:r>
    </w:p>
    <w:p w14:paraId="7F73D08A" w14:textId="77777777" w:rsidR="00E22227" w:rsidRDefault="00E22227" w:rsidP="00255C63">
      <w:pPr>
        <w:tabs>
          <w:tab w:val="left" w:pos="4498"/>
        </w:tabs>
      </w:pPr>
    </w:p>
    <w:p w14:paraId="7D679D83" w14:textId="77777777" w:rsidR="002B00FE" w:rsidRDefault="002B00FE" w:rsidP="002B00FE">
      <w:pPr>
        <w:tabs>
          <w:tab w:val="left" w:pos="4498"/>
        </w:tabs>
      </w:pPr>
      <w:r w:rsidRPr="00791CD9">
        <w:rPr>
          <w:b/>
          <w:bCs/>
        </w:rPr>
        <w:t>NOTE:</w:t>
      </w:r>
      <w:r>
        <w:t xml:space="preserve"> I</w:t>
      </w:r>
      <w:r w:rsidRPr="00F563FC">
        <w:t xml:space="preserve">f </w:t>
      </w:r>
      <w:r>
        <w:t>you</w:t>
      </w:r>
      <w:r w:rsidRPr="00F563FC">
        <w:t xml:space="preserve"> have any images </w:t>
      </w:r>
      <w:r>
        <w:t xml:space="preserve">you </w:t>
      </w:r>
      <w:r w:rsidRPr="00F563FC">
        <w:t xml:space="preserve">would like to submit these can be </w:t>
      </w:r>
      <w:r>
        <w:t xml:space="preserve">uploaded </w:t>
      </w:r>
      <w:r w:rsidRPr="00F563FC">
        <w:t xml:space="preserve">in the </w:t>
      </w:r>
      <w:r w:rsidRPr="00F563FC">
        <w:rPr>
          <w:b/>
          <w:bCs/>
        </w:rPr>
        <w:t>Inspirational Images</w:t>
      </w:r>
      <w:r w:rsidRPr="00F563FC">
        <w:t xml:space="preserve"> section</w:t>
      </w:r>
      <w:r>
        <w:t xml:space="preserve"> of the programme. </w:t>
      </w:r>
    </w:p>
    <w:tbl>
      <w:tblPr>
        <w:tblStyle w:val="TableGrid"/>
        <w:tblW w:w="0" w:type="auto"/>
        <w:tblLook w:val="04A0" w:firstRow="1" w:lastRow="0" w:firstColumn="1" w:lastColumn="0" w:noHBand="0" w:noVBand="1"/>
      </w:tblPr>
      <w:tblGrid>
        <w:gridCol w:w="2122"/>
        <w:gridCol w:w="17718"/>
        <w:gridCol w:w="2410"/>
      </w:tblGrid>
      <w:tr w:rsidR="008F5191" w:rsidRPr="00496499" w14:paraId="257F3AA9" w14:textId="77777777" w:rsidTr="00F06AC4">
        <w:tc>
          <w:tcPr>
            <w:tcW w:w="2122" w:type="dxa"/>
            <w:vMerge w:val="restart"/>
            <w:shd w:val="clear" w:color="auto" w:fill="F2F2F2" w:themeFill="background1" w:themeFillShade="F2"/>
            <w:vAlign w:val="center"/>
          </w:tcPr>
          <w:p w14:paraId="14E653E3" w14:textId="1C8C28E1" w:rsidR="008F5191" w:rsidRPr="00496499" w:rsidRDefault="008F5191" w:rsidP="00DE00A5">
            <w:pPr>
              <w:tabs>
                <w:tab w:val="left" w:pos="4498"/>
              </w:tabs>
              <w:jc w:val="center"/>
              <w:rPr>
                <w:b/>
                <w:bCs/>
              </w:rPr>
            </w:pPr>
            <w:r w:rsidRPr="00FC0937">
              <w:rPr>
                <w:b/>
                <w:bCs/>
                <w:sz w:val="24"/>
                <w:szCs w:val="24"/>
              </w:rPr>
              <w:t>Core activity title</w:t>
            </w:r>
          </w:p>
        </w:tc>
        <w:tc>
          <w:tcPr>
            <w:tcW w:w="17718" w:type="dxa"/>
            <w:shd w:val="clear" w:color="auto" w:fill="F2F2F2" w:themeFill="background1" w:themeFillShade="F2"/>
            <w:vAlign w:val="center"/>
          </w:tcPr>
          <w:p w14:paraId="220F99DF" w14:textId="0008AA4F" w:rsidR="008F5191" w:rsidRPr="00496499" w:rsidRDefault="008F5191" w:rsidP="00DE00A5">
            <w:pPr>
              <w:tabs>
                <w:tab w:val="left" w:pos="1267"/>
              </w:tabs>
              <w:jc w:val="center"/>
              <w:rPr>
                <w:rFonts w:cs="Arial"/>
                <w:b/>
                <w:bCs/>
                <w:sz w:val="24"/>
                <w:szCs w:val="24"/>
              </w:rPr>
            </w:pPr>
            <w:proofErr w:type="gramStart"/>
            <w:r w:rsidRPr="00496499">
              <w:rPr>
                <w:rFonts w:cs="Arial"/>
                <w:b/>
                <w:bCs/>
                <w:sz w:val="24"/>
                <w:szCs w:val="24"/>
              </w:rPr>
              <w:t>Brief summary</w:t>
            </w:r>
            <w:proofErr w:type="gramEnd"/>
            <w:r w:rsidRPr="00496499">
              <w:rPr>
                <w:rFonts w:cs="Arial"/>
                <w:b/>
                <w:bCs/>
                <w:sz w:val="24"/>
                <w:szCs w:val="24"/>
              </w:rPr>
              <w:t xml:space="preserve"> of impact</w:t>
            </w:r>
          </w:p>
          <w:p w14:paraId="4B8EC878" w14:textId="77777777" w:rsidR="008F5191" w:rsidRPr="00496499" w:rsidRDefault="008F5191" w:rsidP="00DE00A5">
            <w:pPr>
              <w:tabs>
                <w:tab w:val="left" w:pos="1267"/>
              </w:tabs>
              <w:jc w:val="center"/>
              <w:rPr>
                <w:rFonts w:cs="Arial"/>
                <w:b/>
                <w:bCs/>
                <w:sz w:val="24"/>
                <w:szCs w:val="24"/>
              </w:rPr>
            </w:pPr>
          </w:p>
          <w:p w14:paraId="632CDD97" w14:textId="3FAD6FDF" w:rsidR="008F5191" w:rsidRPr="00496499" w:rsidRDefault="008F5191" w:rsidP="00DE00A5">
            <w:pPr>
              <w:tabs>
                <w:tab w:val="left" w:pos="4498"/>
              </w:tabs>
              <w:jc w:val="center"/>
              <w:rPr>
                <w:b/>
                <w:bCs/>
              </w:rPr>
            </w:pPr>
            <w:r w:rsidRPr="00496499">
              <w:rPr>
                <w:rFonts w:cs="Arial"/>
                <w:b/>
                <w:bCs/>
                <w:sz w:val="18"/>
                <w:szCs w:val="18"/>
              </w:rPr>
              <w:t>e.g. children’s engagement, staff confidence, impact on children’s mathematical development, etc.</w:t>
            </w:r>
          </w:p>
        </w:tc>
        <w:tc>
          <w:tcPr>
            <w:tcW w:w="2410" w:type="dxa"/>
            <w:shd w:val="clear" w:color="auto" w:fill="F2F2F2" w:themeFill="background1" w:themeFillShade="F2"/>
            <w:vAlign w:val="center"/>
          </w:tcPr>
          <w:p w14:paraId="1E831311" w14:textId="32BC9625" w:rsidR="008F5191" w:rsidRPr="00496499" w:rsidRDefault="008F5191" w:rsidP="00DE00A5">
            <w:pPr>
              <w:tabs>
                <w:tab w:val="left" w:pos="4498"/>
              </w:tabs>
              <w:jc w:val="center"/>
              <w:rPr>
                <w:b/>
                <w:bCs/>
              </w:rPr>
            </w:pPr>
            <w:r w:rsidRPr="00496499">
              <w:rPr>
                <w:rFonts w:cs="Arial"/>
                <w:b/>
                <w:bCs/>
                <w:sz w:val="24"/>
                <w:szCs w:val="24"/>
              </w:rPr>
              <w:t>Has children’s mathematical knowledge, skills and confidence increased as a direct result of this activity?</w:t>
            </w:r>
          </w:p>
        </w:tc>
      </w:tr>
      <w:tr w:rsidR="008F5191" w14:paraId="2CDE367B" w14:textId="77777777" w:rsidTr="00F06AC4">
        <w:trPr>
          <w:trHeight w:val="567"/>
        </w:trPr>
        <w:tc>
          <w:tcPr>
            <w:tcW w:w="2122" w:type="dxa"/>
            <w:vMerge/>
            <w:shd w:val="clear" w:color="auto" w:fill="F2F2F2" w:themeFill="background1" w:themeFillShade="F2"/>
            <w:vAlign w:val="center"/>
          </w:tcPr>
          <w:p w14:paraId="37B62AF8" w14:textId="77777777" w:rsidR="008F5191" w:rsidRPr="00FF081E" w:rsidRDefault="008F5191" w:rsidP="00496499">
            <w:pPr>
              <w:tabs>
                <w:tab w:val="left" w:pos="4498"/>
              </w:tabs>
              <w:jc w:val="center"/>
              <w:rPr>
                <w:rFonts w:ascii="Calibri" w:hAnsi="Calibri" w:cs="Arial"/>
              </w:rPr>
            </w:pPr>
          </w:p>
        </w:tc>
        <w:tc>
          <w:tcPr>
            <w:tcW w:w="17718" w:type="dxa"/>
          </w:tcPr>
          <w:p w14:paraId="0F9272B6" w14:textId="77777777" w:rsidR="008F5191" w:rsidRPr="006C4292" w:rsidRDefault="008F5191" w:rsidP="008F5191">
            <w:pPr>
              <w:tabs>
                <w:tab w:val="left" w:pos="4498"/>
              </w:tabs>
              <w:rPr>
                <w:rFonts w:ascii="Calibri" w:eastAsia="Calibri" w:hAnsi="Calibri" w:cs="Arial"/>
                <w:iCs/>
                <w:color w:val="808080"/>
              </w:rPr>
            </w:pPr>
            <w:r w:rsidRPr="006C4292">
              <w:rPr>
                <w:b/>
                <w:bCs/>
                <w:color w:val="767171" w:themeColor="background2" w:themeShade="80"/>
              </w:rPr>
              <w:t>Example:</w:t>
            </w:r>
            <w:r w:rsidRPr="006C4292">
              <w:rPr>
                <w:color w:val="767171" w:themeColor="background2" w:themeShade="80"/>
              </w:rPr>
              <w:t xml:space="preserve"> </w:t>
            </w:r>
            <w:r w:rsidRPr="006C4292">
              <w:rPr>
                <w:rFonts w:ascii="Calibri" w:eastAsia="Calibri" w:hAnsi="Calibri" w:cs="Arial"/>
                <w:iCs/>
                <w:color w:val="808080"/>
              </w:rPr>
              <w:t xml:space="preserve">This activity was introduced as part of a group time session. It was first explained to the children what a maze is. Staff are confident in delivering this activity and supporting children in </w:t>
            </w:r>
            <w:proofErr w:type="gramStart"/>
            <w:r w:rsidRPr="006C4292">
              <w:rPr>
                <w:rFonts w:ascii="Calibri" w:eastAsia="Calibri" w:hAnsi="Calibri" w:cs="Arial"/>
                <w:iCs/>
                <w:color w:val="808080"/>
              </w:rPr>
              <w:t>using  directional</w:t>
            </w:r>
            <w:proofErr w:type="gramEnd"/>
            <w:r w:rsidRPr="006C4292">
              <w:rPr>
                <w:rFonts w:ascii="Calibri" w:eastAsia="Calibri" w:hAnsi="Calibri" w:cs="Arial"/>
                <w:iCs/>
                <w:color w:val="808080"/>
              </w:rPr>
              <w:t xml:space="preserve"> language while discussing the length, size and direction of objects, such as cars that go through the </w:t>
            </w:r>
            <w:proofErr w:type="gramStart"/>
            <w:r w:rsidRPr="006C4292">
              <w:rPr>
                <w:rFonts w:ascii="Calibri" w:eastAsia="Calibri" w:hAnsi="Calibri" w:cs="Arial"/>
                <w:iCs/>
                <w:color w:val="808080"/>
              </w:rPr>
              <w:t>maze .</w:t>
            </w:r>
            <w:proofErr w:type="gramEnd"/>
            <w:r w:rsidRPr="006C4292">
              <w:rPr>
                <w:rFonts w:ascii="Calibri" w:eastAsia="Calibri" w:hAnsi="Calibri" w:cs="Arial"/>
                <w:iCs/>
                <w:color w:val="808080"/>
              </w:rPr>
              <w:t xml:space="preserve"> One child said, “My car is too big to fit in the maze.” Another child mentioned, “This ball was stuck in the corner, but I pushed it left and it went through.” Children are also able to create a simple maze using blocks and can build it on a larger scale with various loose part resources. The children have developed their confidence with positional and directional language, which has positively impacted other areas of learning. Staff continue to use and extend this activity to enhance maths learning.</w:t>
            </w:r>
          </w:p>
          <w:p w14:paraId="629B48B4" w14:textId="77777777" w:rsidR="008F5191" w:rsidRPr="00B75F8B" w:rsidRDefault="008F5191" w:rsidP="00A9742B">
            <w:pPr>
              <w:tabs>
                <w:tab w:val="left" w:pos="4498"/>
              </w:tabs>
              <w:rPr>
                <w:b/>
                <w:bCs/>
                <w:color w:val="767171" w:themeColor="background2" w:themeShade="80"/>
              </w:rPr>
            </w:pPr>
          </w:p>
        </w:tc>
        <w:tc>
          <w:tcPr>
            <w:tcW w:w="2410" w:type="dxa"/>
            <w:vAlign w:val="center"/>
          </w:tcPr>
          <w:p w14:paraId="7A410EB5" w14:textId="77777777" w:rsidR="008F5191" w:rsidRDefault="008F5191" w:rsidP="00195936">
            <w:pPr>
              <w:tabs>
                <w:tab w:val="center" w:pos="1097"/>
              </w:tabs>
              <w:jc w:val="center"/>
              <w:rPr>
                <w:rFonts w:cs="Arial"/>
                <w:sz w:val="20"/>
                <w:szCs w:val="20"/>
              </w:rPr>
            </w:pPr>
          </w:p>
        </w:tc>
      </w:tr>
      <w:tr w:rsidR="00F06AC4" w14:paraId="239F29A2" w14:textId="77777777" w:rsidTr="00F06AC4">
        <w:trPr>
          <w:trHeight w:val="567"/>
        </w:trPr>
        <w:tc>
          <w:tcPr>
            <w:tcW w:w="2122" w:type="dxa"/>
            <w:shd w:val="clear" w:color="auto" w:fill="F2F2F2" w:themeFill="background1" w:themeFillShade="F2"/>
            <w:vAlign w:val="center"/>
          </w:tcPr>
          <w:p w14:paraId="1CFA23D0" w14:textId="2FBD95B8" w:rsidR="00F06AC4" w:rsidRDefault="00F06AC4" w:rsidP="00496499">
            <w:pPr>
              <w:tabs>
                <w:tab w:val="left" w:pos="4498"/>
              </w:tabs>
              <w:jc w:val="center"/>
            </w:pPr>
            <w:r w:rsidRPr="00FF081E">
              <w:rPr>
                <w:rFonts w:ascii="Calibri" w:hAnsi="Calibri" w:cs="Arial"/>
              </w:rPr>
              <w:t>Build a maze</w:t>
            </w:r>
          </w:p>
        </w:tc>
        <w:tc>
          <w:tcPr>
            <w:tcW w:w="17718" w:type="dxa"/>
          </w:tcPr>
          <w:p w14:paraId="433CA1CD" w14:textId="13A92382" w:rsidR="00195936" w:rsidRPr="009215DB" w:rsidRDefault="00195936" w:rsidP="008F5191">
            <w:pPr>
              <w:tabs>
                <w:tab w:val="left" w:pos="4498"/>
              </w:tabs>
              <w:rPr>
                <w:rFonts w:ascii="Calibri" w:hAnsi="Calibri" w:cs="Arial"/>
                <w:iCs/>
                <w:color w:val="808080" w:themeColor="background1" w:themeShade="80"/>
                <w:sz w:val="18"/>
                <w:szCs w:val="18"/>
              </w:rPr>
            </w:pPr>
          </w:p>
        </w:tc>
        <w:tc>
          <w:tcPr>
            <w:tcW w:w="2410" w:type="dxa"/>
            <w:vAlign w:val="center"/>
          </w:tcPr>
          <w:p w14:paraId="616C4325" w14:textId="77777777" w:rsidR="00195936" w:rsidRDefault="00195936" w:rsidP="00195936">
            <w:pPr>
              <w:tabs>
                <w:tab w:val="center" w:pos="1097"/>
              </w:tabs>
              <w:jc w:val="center"/>
              <w:rPr>
                <w:rFonts w:cs="Arial"/>
                <w:sz w:val="20"/>
                <w:szCs w:val="20"/>
              </w:rPr>
            </w:pPr>
          </w:p>
          <w:p w14:paraId="1158D1A3" w14:textId="77777777" w:rsidR="00195936" w:rsidRDefault="00195936" w:rsidP="00195936">
            <w:pPr>
              <w:tabs>
                <w:tab w:val="center" w:pos="1097"/>
              </w:tabs>
              <w:jc w:val="center"/>
              <w:rPr>
                <w:rFonts w:cs="Arial"/>
                <w:sz w:val="20"/>
                <w:szCs w:val="20"/>
              </w:rPr>
            </w:pPr>
            <w:r>
              <w:rPr>
                <w:rFonts w:cs="Arial"/>
                <w:sz w:val="20"/>
                <w:szCs w:val="20"/>
              </w:rPr>
              <w:t xml:space="preserve">Yes </w:t>
            </w:r>
            <w:sdt>
              <w:sdtPr>
                <w:rPr>
                  <w:rFonts w:cs="Arial"/>
                  <w:sz w:val="20"/>
                  <w:szCs w:val="20"/>
                </w:rPr>
                <w:id w:val="44273588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76F22F9" w14:textId="77777777" w:rsidR="00195936" w:rsidRDefault="00195936" w:rsidP="00195936">
            <w:pPr>
              <w:tabs>
                <w:tab w:val="center" w:pos="1097"/>
              </w:tabs>
              <w:jc w:val="center"/>
              <w:rPr>
                <w:rFonts w:cs="Arial"/>
                <w:sz w:val="20"/>
                <w:szCs w:val="20"/>
              </w:rPr>
            </w:pPr>
          </w:p>
          <w:p w14:paraId="1FD0AD90" w14:textId="1D9D6C3F" w:rsidR="00F06AC4" w:rsidRPr="00F9382E" w:rsidRDefault="00195936" w:rsidP="00195936">
            <w:pPr>
              <w:tabs>
                <w:tab w:val="center" w:pos="1097"/>
              </w:tabs>
              <w:jc w:val="center"/>
              <w:rPr>
                <w:rFonts w:cs="Arial"/>
                <w:sz w:val="20"/>
                <w:szCs w:val="20"/>
              </w:rPr>
            </w:pPr>
            <w:r>
              <w:rPr>
                <w:rFonts w:cs="Arial"/>
                <w:sz w:val="20"/>
                <w:szCs w:val="20"/>
              </w:rPr>
              <w:t xml:space="preserve">No </w:t>
            </w:r>
            <w:sdt>
              <w:sdtPr>
                <w:rPr>
                  <w:rFonts w:cs="Arial"/>
                  <w:sz w:val="20"/>
                  <w:szCs w:val="20"/>
                </w:rPr>
                <w:id w:val="-81039497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26307EF9" w14:textId="77777777" w:rsidTr="00F06AC4">
        <w:trPr>
          <w:trHeight w:val="567"/>
        </w:trPr>
        <w:tc>
          <w:tcPr>
            <w:tcW w:w="2122" w:type="dxa"/>
            <w:shd w:val="clear" w:color="auto" w:fill="F2F2F2" w:themeFill="background1" w:themeFillShade="F2"/>
            <w:vAlign w:val="center"/>
          </w:tcPr>
          <w:p w14:paraId="2C0CE7CC" w14:textId="274F3BF3" w:rsidR="00F06AC4" w:rsidRDefault="00F06AC4" w:rsidP="00496499">
            <w:pPr>
              <w:tabs>
                <w:tab w:val="left" w:pos="4498"/>
              </w:tabs>
              <w:jc w:val="center"/>
            </w:pPr>
            <w:r w:rsidRPr="00FF081E">
              <w:rPr>
                <w:rFonts w:ascii="Calibri" w:hAnsi="Calibri" w:cs="Arial"/>
              </w:rPr>
              <w:t>Number hunt</w:t>
            </w:r>
          </w:p>
        </w:tc>
        <w:tc>
          <w:tcPr>
            <w:tcW w:w="17718" w:type="dxa"/>
          </w:tcPr>
          <w:p w14:paraId="06253C94" w14:textId="77777777" w:rsidR="00F06AC4" w:rsidRDefault="00F06AC4" w:rsidP="00904EC6">
            <w:pPr>
              <w:tabs>
                <w:tab w:val="left" w:pos="4498"/>
              </w:tabs>
            </w:pPr>
          </w:p>
        </w:tc>
        <w:tc>
          <w:tcPr>
            <w:tcW w:w="2410" w:type="dxa"/>
            <w:vAlign w:val="center"/>
          </w:tcPr>
          <w:p w14:paraId="45972AF5" w14:textId="77777777" w:rsidR="00F06AC4" w:rsidRDefault="00F06AC4" w:rsidP="006E39DB">
            <w:pPr>
              <w:tabs>
                <w:tab w:val="center" w:pos="1097"/>
              </w:tabs>
              <w:jc w:val="center"/>
              <w:rPr>
                <w:rFonts w:cs="Arial"/>
                <w:sz w:val="20"/>
                <w:szCs w:val="20"/>
              </w:rPr>
            </w:pPr>
          </w:p>
          <w:p w14:paraId="3863F60F" w14:textId="24F0D139"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2393181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7E0DA91E" w14:textId="77777777" w:rsidR="00F06AC4" w:rsidRDefault="00F06AC4" w:rsidP="006E39DB">
            <w:pPr>
              <w:tabs>
                <w:tab w:val="center" w:pos="1097"/>
              </w:tabs>
              <w:jc w:val="center"/>
              <w:rPr>
                <w:rFonts w:cs="Arial"/>
                <w:sz w:val="20"/>
                <w:szCs w:val="20"/>
              </w:rPr>
            </w:pPr>
          </w:p>
          <w:p w14:paraId="37D29F27" w14:textId="6DE36AEC" w:rsidR="00F06AC4" w:rsidRDefault="00F06AC4" w:rsidP="006E39DB">
            <w:pPr>
              <w:tabs>
                <w:tab w:val="left" w:pos="4498"/>
              </w:tabs>
              <w:jc w:val="center"/>
            </w:pPr>
            <w:r>
              <w:rPr>
                <w:rFonts w:cs="Arial"/>
                <w:sz w:val="20"/>
                <w:szCs w:val="20"/>
              </w:rPr>
              <w:t xml:space="preserve">No </w:t>
            </w:r>
            <w:sdt>
              <w:sdtPr>
                <w:rPr>
                  <w:rFonts w:cs="Arial"/>
                  <w:sz w:val="20"/>
                  <w:szCs w:val="20"/>
                </w:rPr>
                <w:id w:val="49100173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74A28269" w14:textId="77777777" w:rsidTr="00F06AC4">
        <w:trPr>
          <w:trHeight w:val="567"/>
        </w:trPr>
        <w:tc>
          <w:tcPr>
            <w:tcW w:w="2122" w:type="dxa"/>
            <w:shd w:val="clear" w:color="auto" w:fill="F2F2F2" w:themeFill="background1" w:themeFillShade="F2"/>
            <w:vAlign w:val="center"/>
          </w:tcPr>
          <w:p w14:paraId="2D83EE33" w14:textId="74516CBC" w:rsidR="00F06AC4" w:rsidRDefault="00F06AC4" w:rsidP="00496499">
            <w:pPr>
              <w:tabs>
                <w:tab w:val="left" w:pos="4498"/>
              </w:tabs>
              <w:jc w:val="center"/>
            </w:pPr>
            <w:r w:rsidRPr="00FF081E">
              <w:rPr>
                <w:rFonts w:ascii="Calibri" w:hAnsi="Calibri" w:cs="Arial"/>
              </w:rPr>
              <w:t>Delivering the post</w:t>
            </w:r>
          </w:p>
        </w:tc>
        <w:tc>
          <w:tcPr>
            <w:tcW w:w="17718" w:type="dxa"/>
          </w:tcPr>
          <w:p w14:paraId="3955E8E7" w14:textId="77777777" w:rsidR="00F06AC4" w:rsidRDefault="00F06AC4" w:rsidP="00904EC6">
            <w:pPr>
              <w:tabs>
                <w:tab w:val="left" w:pos="4498"/>
              </w:tabs>
            </w:pPr>
          </w:p>
        </w:tc>
        <w:tc>
          <w:tcPr>
            <w:tcW w:w="2410" w:type="dxa"/>
            <w:vAlign w:val="center"/>
          </w:tcPr>
          <w:p w14:paraId="6CA4EA1A" w14:textId="77777777" w:rsidR="00F06AC4" w:rsidRDefault="00F06AC4" w:rsidP="006E39DB">
            <w:pPr>
              <w:tabs>
                <w:tab w:val="center" w:pos="1097"/>
              </w:tabs>
              <w:jc w:val="center"/>
              <w:rPr>
                <w:rFonts w:cs="Arial"/>
                <w:sz w:val="20"/>
                <w:szCs w:val="20"/>
              </w:rPr>
            </w:pPr>
          </w:p>
          <w:p w14:paraId="5C3AED27" w14:textId="5357DC22"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86097084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B786A66" w14:textId="77777777" w:rsidR="00F06AC4" w:rsidRDefault="00F06AC4" w:rsidP="006E39DB">
            <w:pPr>
              <w:tabs>
                <w:tab w:val="center" w:pos="1097"/>
              </w:tabs>
              <w:jc w:val="center"/>
              <w:rPr>
                <w:rFonts w:cs="Arial"/>
                <w:sz w:val="20"/>
                <w:szCs w:val="20"/>
              </w:rPr>
            </w:pPr>
          </w:p>
          <w:p w14:paraId="0FC78769" w14:textId="5BA8CC5B" w:rsidR="00F06AC4" w:rsidRDefault="00F06AC4" w:rsidP="006E39DB">
            <w:pPr>
              <w:tabs>
                <w:tab w:val="left" w:pos="4498"/>
              </w:tabs>
              <w:jc w:val="center"/>
            </w:pPr>
            <w:r>
              <w:rPr>
                <w:rFonts w:cs="Arial"/>
                <w:sz w:val="20"/>
                <w:szCs w:val="20"/>
              </w:rPr>
              <w:t xml:space="preserve">No </w:t>
            </w:r>
            <w:sdt>
              <w:sdtPr>
                <w:rPr>
                  <w:rFonts w:cs="Arial"/>
                  <w:sz w:val="20"/>
                  <w:szCs w:val="20"/>
                </w:rPr>
                <w:id w:val="-12539643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510A0CE1" w14:textId="77777777" w:rsidTr="00F06AC4">
        <w:trPr>
          <w:trHeight w:val="567"/>
        </w:trPr>
        <w:tc>
          <w:tcPr>
            <w:tcW w:w="2122" w:type="dxa"/>
            <w:shd w:val="clear" w:color="auto" w:fill="F2F2F2" w:themeFill="background1" w:themeFillShade="F2"/>
            <w:vAlign w:val="center"/>
          </w:tcPr>
          <w:p w14:paraId="1971E9FD" w14:textId="682238F3" w:rsidR="00F06AC4" w:rsidRDefault="00F06AC4" w:rsidP="00496499">
            <w:pPr>
              <w:tabs>
                <w:tab w:val="left" w:pos="4498"/>
              </w:tabs>
              <w:jc w:val="center"/>
            </w:pPr>
            <w:r w:rsidRPr="00FF081E">
              <w:rPr>
                <w:rFonts w:ascii="Calibri" w:hAnsi="Calibri" w:cs="Arial"/>
              </w:rPr>
              <w:t>Mud kitchen</w:t>
            </w:r>
          </w:p>
        </w:tc>
        <w:tc>
          <w:tcPr>
            <w:tcW w:w="17718" w:type="dxa"/>
          </w:tcPr>
          <w:p w14:paraId="422A3B7E" w14:textId="77777777" w:rsidR="00F06AC4" w:rsidRDefault="00F06AC4" w:rsidP="00904EC6">
            <w:pPr>
              <w:tabs>
                <w:tab w:val="left" w:pos="4498"/>
              </w:tabs>
            </w:pPr>
          </w:p>
        </w:tc>
        <w:tc>
          <w:tcPr>
            <w:tcW w:w="2410" w:type="dxa"/>
            <w:vAlign w:val="center"/>
          </w:tcPr>
          <w:p w14:paraId="149BF30A" w14:textId="77777777" w:rsidR="00F06AC4" w:rsidRDefault="00F06AC4" w:rsidP="006E39DB">
            <w:pPr>
              <w:tabs>
                <w:tab w:val="center" w:pos="1097"/>
              </w:tabs>
              <w:jc w:val="center"/>
              <w:rPr>
                <w:rFonts w:cs="Arial"/>
                <w:sz w:val="20"/>
                <w:szCs w:val="20"/>
              </w:rPr>
            </w:pPr>
          </w:p>
          <w:p w14:paraId="11B12C3D" w14:textId="480E7844"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34548115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5CD16814" w14:textId="77777777" w:rsidR="00F06AC4" w:rsidRDefault="00F06AC4" w:rsidP="006E39DB">
            <w:pPr>
              <w:tabs>
                <w:tab w:val="center" w:pos="1097"/>
              </w:tabs>
              <w:jc w:val="center"/>
              <w:rPr>
                <w:rFonts w:cs="Arial"/>
                <w:sz w:val="20"/>
                <w:szCs w:val="20"/>
              </w:rPr>
            </w:pPr>
          </w:p>
          <w:p w14:paraId="5194B5AA" w14:textId="54FADAE7" w:rsidR="00F06AC4" w:rsidRDefault="00F06AC4" w:rsidP="006E39DB">
            <w:pPr>
              <w:tabs>
                <w:tab w:val="left" w:pos="4498"/>
              </w:tabs>
              <w:jc w:val="center"/>
            </w:pPr>
            <w:r>
              <w:rPr>
                <w:rFonts w:cs="Arial"/>
                <w:sz w:val="20"/>
                <w:szCs w:val="20"/>
              </w:rPr>
              <w:t xml:space="preserve">No </w:t>
            </w:r>
            <w:sdt>
              <w:sdtPr>
                <w:rPr>
                  <w:rFonts w:cs="Arial"/>
                  <w:sz w:val="20"/>
                  <w:szCs w:val="20"/>
                </w:rPr>
                <w:id w:val="-95540228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02AA774A" w14:textId="77777777" w:rsidTr="00F06AC4">
        <w:trPr>
          <w:trHeight w:val="567"/>
        </w:trPr>
        <w:tc>
          <w:tcPr>
            <w:tcW w:w="2122" w:type="dxa"/>
            <w:shd w:val="clear" w:color="auto" w:fill="F2F2F2" w:themeFill="background1" w:themeFillShade="F2"/>
            <w:vAlign w:val="center"/>
          </w:tcPr>
          <w:p w14:paraId="099CF094" w14:textId="66EE23CD" w:rsidR="00F06AC4" w:rsidRDefault="00F06AC4" w:rsidP="00496499">
            <w:pPr>
              <w:tabs>
                <w:tab w:val="left" w:pos="4498"/>
              </w:tabs>
              <w:jc w:val="center"/>
            </w:pPr>
            <w:r w:rsidRPr="00FF081E">
              <w:rPr>
                <w:rFonts w:ascii="Calibri" w:hAnsi="Calibri" w:cs="Arial"/>
              </w:rPr>
              <w:t>Cars down a ramp</w:t>
            </w:r>
          </w:p>
        </w:tc>
        <w:tc>
          <w:tcPr>
            <w:tcW w:w="17718" w:type="dxa"/>
          </w:tcPr>
          <w:p w14:paraId="64C61343" w14:textId="2A5BCAB7" w:rsidR="00F06AC4" w:rsidRDefault="00F06AC4" w:rsidP="00904EC6">
            <w:pPr>
              <w:tabs>
                <w:tab w:val="left" w:pos="4498"/>
              </w:tabs>
            </w:pPr>
          </w:p>
        </w:tc>
        <w:tc>
          <w:tcPr>
            <w:tcW w:w="2410" w:type="dxa"/>
            <w:vAlign w:val="center"/>
          </w:tcPr>
          <w:p w14:paraId="2B1F9944" w14:textId="77777777" w:rsidR="00F06AC4" w:rsidRDefault="00F06AC4" w:rsidP="006E39DB">
            <w:pPr>
              <w:tabs>
                <w:tab w:val="center" w:pos="1097"/>
              </w:tabs>
              <w:jc w:val="center"/>
              <w:rPr>
                <w:rFonts w:cs="Arial"/>
                <w:sz w:val="20"/>
                <w:szCs w:val="20"/>
              </w:rPr>
            </w:pPr>
          </w:p>
          <w:p w14:paraId="17463C31" w14:textId="3DC78AAB"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88979759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0A8A051" w14:textId="77777777" w:rsidR="00F06AC4" w:rsidRDefault="00F06AC4" w:rsidP="006E39DB">
            <w:pPr>
              <w:tabs>
                <w:tab w:val="center" w:pos="1097"/>
              </w:tabs>
              <w:jc w:val="center"/>
              <w:rPr>
                <w:rFonts w:cs="Arial"/>
                <w:sz w:val="20"/>
                <w:szCs w:val="20"/>
              </w:rPr>
            </w:pPr>
          </w:p>
          <w:p w14:paraId="64C20799" w14:textId="7C7FE236" w:rsidR="00F06AC4" w:rsidRDefault="00F06AC4" w:rsidP="006E39DB">
            <w:pPr>
              <w:tabs>
                <w:tab w:val="left" w:pos="4498"/>
              </w:tabs>
              <w:jc w:val="center"/>
            </w:pPr>
            <w:r>
              <w:rPr>
                <w:rFonts w:cs="Arial"/>
                <w:sz w:val="20"/>
                <w:szCs w:val="20"/>
              </w:rPr>
              <w:t xml:space="preserve">No </w:t>
            </w:r>
            <w:sdt>
              <w:sdtPr>
                <w:rPr>
                  <w:rFonts w:cs="Arial"/>
                  <w:sz w:val="20"/>
                  <w:szCs w:val="20"/>
                </w:rPr>
                <w:id w:val="-8211994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3DF32564" w14:textId="77777777" w:rsidTr="00F06AC4">
        <w:trPr>
          <w:trHeight w:val="567"/>
        </w:trPr>
        <w:tc>
          <w:tcPr>
            <w:tcW w:w="2122" w:type="dxa"/>
            <w:shd w:val="clear" w:color="auto" w:fill="F2F2F2" w:themeFill="background1" w:themeFillShade="F2"/>
            <w:vAlign w:val="center"/>
          </w:tcPr>
          <w:p w14:paraId="60AF0B47" w14:textId="496B34D4" w:rsidR="00F06AC4" w:rsidRDefault="00F06AC4" w:rsidP="00496499">
            <w:pPr>
              <w:tabs>
                <w:tab w:val="left" w:pos="4498"/>
              </w:tabs>
              <w:jc w:val="center"/>
            </w:pPr>
            <w:r w:rsidRPr="00FF081E">
              <w:rPr>
                <w:rFonts w:ascii="Calibri" w:hAnsi="Calibri" w:cs="Arial"/>
              </w:rPr>
              <w:t>Patterns</w:t>
            </w:r>
          </w:p>
        </w:tc>
        <w:tc>
          <w:tcPr>
            <w:tcW w:w="17718" w:type="dxa"/>
          </w:tcPr>
          <w:p w14:paraId="365081E1" w14:textId="77777777" w:rsidR="00F06AC4" w:rsidRDefault="00F06AC4" w:rsidP="00904EC6">
            <w:pPr>
              <w:tabs>
                <w:tab w:val="left" w:pos="4498"/>
              </w:tabs>
            </w:pPr>
          </w:p>
        </w:tc>
        <w:tc>
          <w:tcPr>
            <w:tcW w:w="2410" w:type="dxa"/>
            <w:vAlign w:val="center"/>
          </w:tcPr>
          <w:p w14:paraId="306DBAF6" w14:textId="77777777" w:rsidR="00F06AC4" w:rsidRDefault="00F06AC4" w:rsidP="006E39DB">
            <w:pPr>
              <w:tabs>
                <w:tab w:val="center" w:pos="1097"/>
              </w:tabs>
              <w:jc w:val="center"/>
              <w:rPr>
                <w:rFonts w:cs="Arial"/>
                <w:sz w:val="20"/>
                <w:szCs w:val="20"/>
              </w:rPr>
            </w:pPr>
          </w:p>
          <w:p w14:paraId="25628E14" w14:textId="5F6719E6"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57419250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6F75CA7" w14:textId="77777777" w:rsidR="00F06AC4" w:rsidRDefault="00F06AC4" w:rsidP="006E39DB">
            <w:pPr>
              <w:tabs>
                <w:tab w:val="center" w:pos="1097"/>
              </w:tabs>
              <w:jc w:val="center"/>
              <w:rPr>
                <w:rFonts w:cs="Arial"/>
                <w:sz w:val="20"/>
                <w:szCs w:val="20"/>
              </w:rPr>
            </w:pPr>
          </w:p>
          <w:p w14:paraId="389B6EB7" w14:textId="50F154BB" w:rsidR="00F06AC4" w:rsidRDefault="00F06AC4" w:rsidP="006E39DB">
            <w:pPr>
              <w:tabs>
                <w:tab w:val="left" w:pos="4498"/>
              </w:tabs>
              <w:jc w:val="center"/>
            </w:pPr>
            <w:r>
              <w:rPr>
                <w:rFonts w:cs="Arial"/>
                <w:sz w:val="20"/>
                <w:szCs w:val="20"/>
              </w:rPr>
              <w:t xml:space="preserve">No </w:t>
            </w:r>
            <w:sdt>
              <w:sdtPr>
                <w:rPr>
                  <w:rFonts w:cs="Arial"/>
                  <w:sz w:val="20"/>
                  <w:szCs w:val="20"/>
                </w:rPr>
                <w:id w:val="-181532241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09D2813C" w14:textId="77777777" w:rsidTr="00F06AC4">
        <w:trPr>
          <w:trHeight w:val="567"/>
        </w:trPr>
        <w:tc>
          <w:tcPr>
            <w:tcW w:w="2122" w:type="dxa"/>
            <w:shd w:val="clear" w:color="auto" w:fill="F2F2F2" w:themeFill="background1" w:themeFillShade="F2"/>
            <w:vAlign w:val="center"/>
          </w:tcPr>
          <w:p w14:paraId="133234D3" w14:textId="33552631" w:rsidR="00F06AC4" w:rsidRPr="00FF081E" w:rsidRDefault="00F06AC4" w:rsidP="00496499">
            <w:pPr>
              <w:tabs>
                <w:tab w:val="left" w:pos="4498"/>
              </w:tabs>
              <w:jc w:val="center"/>
              <w:rPr>
                <w:rFonts w:ascii="Calibri" w:hAnsi="Calibri" w:cs="Arial"/>
              </w:rPr>
            </w:pPr>
            <w:r w:rsidRPr="00FF081E">
              <w:rPr>
                <w:rFonts w:ascii="Calibri" w:hAnsi="Calibri" w:cs="Arial"/>
              </w:rPr>
              <w:t>Construction</w:t>
            </w:r>
          </w:p>
        </w:tc>
        <w:tc>
          <w:tcPr>
            <w:tcW w:w="17718" w:type="dxa"/>
          </w:tcPr>
          <w:p w14:paraId="082135C2" w14:textId="77777777" w:rsidR="00F06AC4" w:rsidRDefault="00F06AC4" w:rsidP="00904EC6">
            <w:pPr>
              <w:tabs>
                <w:tab w:val="left" w:pos="4498"/>
              </w:tabs>
            </w:pPr>
          </w:p>
        </w:tc>
        <w:tc>
          <w:tcPr>
            <w:tcW w:w="2410" w:type="dxa"/>
            <w:vAlign w:val="center"/>
          </w:tcPr>
          <w:p w14:paraId="2807331F" w14:textId="77777777" w:rsidR="00F06AC4" w:rsidRDefault="00F06AC4" w:rsidP="006E39DB">
            <w:pPr>
              <w:tabs>
                <w:tab w:val="center" w:pos="1097"/>
              </w:tabs>
              <w:jc w:val="center"/>
              <w:rPr>
                <w:rFonts w:cs="Arial"/>
                <w:sz w:val="20"/>
                <w:szCs w:val="20"/>
              </w:rPr>
            </w:pPr>
          </w:p>
          <w:p w14:paraId="29F9DAC4" w14:textId="3C9524F3"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34169146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5C0A90AC" w14:textId="77777777" w:rsidR="00F06AC4" w:rsidRDefault="00F06AC4" w:rsidP="006E39DB">
            <w:pPr>
              <w:tabs>
                <w:tab w:val="center" w:pos="1097"/>
              </w:tabs>
              <w:jc w:val="center"/>
              <w:rPr>
                <w:rFonts w:cs="Arial"/>
                <w:sz w:val="20"/>
                <w:szCs w:val="20"/>
              </w:rPr>
            </w:pPr>
          </w:p>
          <w:p w14:paraId="1D1D5855" w14:textId="714A5370" w:rsidR="00F06AC4" w:rsidRDefault="00F06AC4" w:rsidP="006E39DB">
            <w:pPr>
              <w:tabs>
                <w:tab w:val="left" w:pos="4498"/>
              </w:tabs>
              <w:jc w:val="center"/>
            </w:pPr>
            <w:r>
              <w:rPr>
                <w:rFonts w:cs="Arial"/>
                <w:sz w:val="20"/>
                <w:szCs w:val="20"/>
              </w:rPr>
              <w:t xml:space="preserve">No </w:t>
            </w:r>
            <w:sdt>
              <w:sdtPr>
                <w:rPr>
                  <w:rFonts w:cs="Arial"/>
                  <w:sz w:val="20"/>
                  <w:szCs w:val="20"/>
                </w:rPr>
                <w:id w:val="-63055556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671F1EF8" w14:textId="77777777" w:rsidTr="00F06AC4">
        <w:trPr>
          <w:trHeight w:val="567"/>
        </w:trPr>
        <w:tc>
          <w:tcPr>
            <w:tcW w:w="2122" w:type="dxa"/>
            <w:shd w:val="clear" w:color="auto" w:fill="F2F2F2" w:themeFill="background1" w:themeFillShade="F2"/>
            <w:vAlign w:val="center"/>
          </w:tcPr>
          <w:p w14:paraId="55889414" w14:textId="583D04E2" w:rsidR="00F06AC4" w:rsidRPr="00FF081E" w:rsidRDefault="00F06AC4" w:rsidP="00496499">
            <w:pPr>
              <w:tabs>
                <w:tab w:val="left" w:pos="4498"/>
              </w:tabs>
              <w:jc w:val="center"/>
              <w:rPr>
                <w:rFonts w:ascii="Calibri" w:hAnsi="Calibri" w:cs="Arial"/>
              </w:rPr>
            </w:pPr>
            <w:r w:rsidRPr="00FF081E">
              <w:rPr>
                <w:rFonts w:ascii="Calibri" w:hAnsi="Calibri" w:cs="Arial"/>
              </w:rPr>
              <w:t>Tidy up time</w:t>
            </w:r>
          </w:p>
        </w:tc>
        <w:tc>
          <w:tcPr>
            <w:tcW w:w="17718" w:type="dxa"/>
          </w:tcPr>
          <w:p w14:paraId="73A5AC9D" w14:textId="77777777" w:rsidR="00F06AC4" w:rsidRDefault="00F06AC4" w:rsidP="00904EC6">
            <w:pPr>
              <w:tabs>
                <w:tab w:val="left" w:pos="4498"/>
              </w:tabs>
            </w:pPr>
          </w:p>
        </w:tc>
        <w:tc>
          <w:tcPr>
            <w:tcW w:w="2410" w:type="dxa"/>
            <w:vAlign w:val="center"/>
          </w:tcPr>
          <w:p w14:paraId="53D06DE9" w14:textId="77777777" w:rsidR="00F06AC4" w:rsidRDefault="00F06AC4" w:rsidP="006E39DB">
            <w:pPr>
              <w:tabs>
                <w:tab w:val="center" w:pos="1097"/>
              </w:tabs>
              <w:jc w:val="center"/>
              <w:rPr>
                <w:rFonts w:cs="Arial"/>
                <w:sz w:val="20"/>
                <w:szCs w:val="20"/>
              </w:rPr>
            </w:pPr>
          </w:p>
          <w:p w14:paraId="5FCF1EDC" w14:textId="00F0C61C"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76375508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37FA699B" w14:textId="77777777" w:rsidR="00F06AC4" w:rsidRDefault="00F06AC4" w:rsidP="006E39DB">
            <w:pPr>
              <w:tabs>
                <w:tab w:val="center" w:pos="1097"/>
              </w:tabs>
              <w:jc w:val="center"/>
              <w:rPr>
                <w:rFonts w:cs="Arial"/>
                <w:sz w:val="20"/>
                <w:szCs w:val="20"/>
              </w:rPr>
            </w:pPr>
          </w:p>
          <w:p w14:paraId="50EE7584" w14:textId="27DFD309" w:rsidR="00F06AC4" w:rsidRDefault="00F06AC4" w:rsidP="006E39DB">
            <w:pPr>
              <w:tabs>
                <w:tab w:val="left" w:pos="4498"/>
              </w:tabs>
              <w:jc w:val="center"/>
            </w:pPr>
            <w:r>
              <w:rPr>
                <w:rFonts w:cs="Arial"/>
                <w:sz w:val="20"/>
                <w:szCs w:val="20"/>
              </w:rPr>
              <w:t xml:space="preserve">No </w:t>
            </w:r>
            <w:sdt>
              <w:sdtPr>
                <w:rPr>
                  <w:rFonts w:cs="Arial"/>
                  <w:sz w:val="20"/>
                  <w:szCs w:val="20"/>
                </w:rPr>
                <w:id w:val="-109277778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06B6F156" w14:textId="77777777" w:rsidTr="00F06AC4">
        <w:trPr>
          <w:trHeight w:val="567"/>
        </w:trPr>
        <w:tc>
          <w:tcPr>
            <w:tcW w:w="2122" w:type="dxa"/>
            <w:shd w:val="clear" w:color="auto" w:fill="F2F2F2" w:themeFill="background1" w:themeFillShade="F2"/>
            <w:vAlign w:val="center"/>
          </w:tcPr>
          <w:p w14:paraId="7756EAB5" w14:textId="56B43433" w:rsidR="00F06AC4" w:rsidRPr="00FF081E" w:rsidRDefault="00F06AC4" w:rsidP="00496499">
            <w:pPr>
              <w:tabs>
                <w:tab w:val="left" w:pos="4498"/>
              </w:tabs>
              <w:jc w:val="center"/>
              <w:rPr>
                <w:rFonts w:ascii="Calibri" w:hAnsi="Calibri" w:cs="Arial"/>
              </w:rPr>
            </w:pPr>
            <w:r w:rsidRPr="00FF081E">
              <w:rPr>
                <w:rFonts w:ascii="Calibri" w:hAnsi="Calibri" w:cs="Arial"/>
              </w:rPr>
              <w:t>Snack time</w:t>
            </w:r>
          </w:p>
        </w:tc>
        <w:tc>
          <w:tcPr>
            <w:tcW w:w="17718" w:type="dxa"/>
          </w:tcPr>
          <w:p w14:paraId="5C771631" w14:textId="77777777" w:rsidR="00F06AC4" w:rsidRDefault="00F06AC4" w:rsidP="00904EC6">
            <w:pPr>
              <w:tabs>
                <w:tab w:val="left" w:pos="4498"/>
              </w:tabs>
            </w:pPr>
          </w:p>
        </w:tc>
        <w:tc>
          <w:tcPr>
            <w:tcW w:w="2410" w:type="dxa"/>
            <w:vAlign w:val="center"/>
          </w:tcPr>
          <w:p w14:paraId="165F5C53" w14:textId="77777777" w:rsidR="00F06AC4" w:rsidRDefault="00F06AC4" w:rsidP="006E39DB">
            <w:pPr>
              <w:tabs>
                <w:tab w:val="center" w:pos="1097"/>
              </w:tabs>
              <w:jc w:val="center"/>
              <w:rPr>
                <w:rFonts w:cs="Arial"/>
                <w:sz w:val="20"/>
                <w:szCs w:val="20"/>
              </w:rPr>
            </w:pPr>
          </w:p>
          <w:p w14:paraId="6D5D6A79" w14:textId="42582962"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58760716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79DD3447" w14:textId="77777777" w:rsidR="00F06AC4" w:rsidRDefault="00F06AC4" w:rsidP="006E39DB">
            <w:pPr>
              <w:tabs>
                <w:tab w:val="center" w:pos="1097"/>
              </w:tabs>
              <w:jc w:val="center"/>
              <w:rPr>
                <w:rFonts w:cs="Arial"/>
                <w:sz w:val="20"/>
                <w:szCs w:val="20"/>
              </w:rPr>
            </w:pPr>
          </w:p>
          <w:p w14:paraId="6111E625" w14:textId="33CAA283" w:rsidR="00F06AC4" w:rsidRDefault="00F06AC4" w:rsidP="006E39DB">
            <w:pPr>
              <w:tabs>
                <w:tab w:val="left" w:pos="4498"/>
              </w:tabs>
              <w:jc w:val="center"/>
            </w:pPr>
            <w:r>
              <w:rPr>
                <w:rFonts w:cs="Arial"/>
                <w:sz w:val="20"/>
                <w:szCs w:val="20"/>
              </w:rPr>
              <w:t xml:space="preserve">No </w:t>
            </w:r>
            <w:sdt>
              <w:sdtPr>
                <w:rPr>
                  <w:rFonts w:cs="Arial"/>
                  <w:sz w:val="20"/>
                  <w:szCs w:val="20"/>
                </w:rPr>
                <w:id w:val="15884940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5F70192D" w14:textId="77777777" w:rsidTr="00F06AC4">
        <w:trPr>
          <w:trHeight w:val="567"/>
        </w:trPr>
        <w:tc>
          <w:tcPr>
            <w:tcW w:w="2122" w:type="dxa"/>
            <w:shd w:val="clear" w:color="auto" w:fill="F2F2F2" w:themeFill="background1" w:themeFillShade="F2"/>
            <w:vAlign w:val="center"/>
          </w:tcPr>
          <w:p w14:paraId="53C38D69" w14:textId="75A0B0A2" w:rsidR="00F06AC4" w:rsidRPr="00FF081E" w:rsidRDefault="00F06AC4" w:rsidP="00496499">
            <w:pPr>
              <w:tabs>
                <w:tab w:val="left" w:pos="4498"/>
              </w:tabs>
              <w:jc w:val="center"/>
              <w:rPr>
                <w:rFonts w:ascii="Calibri" w:hAnsi="Calibri" w:cs="Arial"/>
              </w:rPr>
            </w:pPr>
            <w:r w:rsidRPr="00FF081E">
              <w:rPr>
                <w:rFonts w:ascii="Calibri" w:hAnsi="Calibri" w:cs="Arial"/>
              </w:rPr>
              <w:lastRenderedPageBreak/>
              <w:t>Outdoor games</w:t>
            </w:r>
          </w:p>
        </w:tc>
        <w:tc>
          <w:tcPr>
            <w:tcW w:w="17718" w:type="dxa"/>
          </w:tcPr>
          <w:p w14:paraId="1014E431" w14:textId="77777777" w:rsidR="00F06AC4" w:rsidRDefault="00F06AC4" w:rsidP="00904EC6">
            <w:pPr>
              <w:tabs>
                <w:tab w:val="left" w:pos="4498"/>
              </w:tabs>
            </w:pPr>
          </w:p>
        </w:tc>
        <w:tc>
          <w:tcPr>
            <w:tcW w:w="2410" w:type="dxa"/>
            <w:vAlign w:val="center"/>
          </w:tcPr>
          <w:p w14:paraId="498BED70" w14:textId="77777777" w:rsidR="00F06AC4" w:rsidRDefault="00F06AC4" w:rsidP="006E39DB">
            <w:pPr>
              <w:tabs>
                <w:tab w:val="center" w:pos="1097"/>
              </w:tabs>
              <w:jc w:val="center"/>
              <w:rPr>
                <w:rFonts w:cs="Arial"/>
                <w:sz w:val="20"/>
                <w:szCs w:val="20"/>
              </w:rPr>
            </w:pPr>
          </w:p>
          <w:p w14:paraId="6B392263" w14:textId="5272B263"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722090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3F88ADE6" w14:textId="77777777" w:rsidR="00F06AC4" w:rsidRDefault="00F06AC4" w:rsidP="006E39DB">
            <w:pPr>
              <w:tabs>
                <w:tab w:val="center" w:pos="1097"/>
              </w:tabs>
              <w:jc w:val="center"/>
              <w:rPr>
                <w:rFonts w:cs="Arial"/>
                <w:sz w:val="20"/>
                <w:szCs w:val="20"/>
              </w:rPr>
            </w:pPr>
          </w:p>
          <w:p w14:paraId="168DF802" w14:textId="09E91FC3" w:rsidR="00F06AC4" w:rsidRDefault="00F06AC4" w:rsidP="006E39DB">
            <w:pPr>
              <w:tabs>
                <w:tab w:val="left" w:pos="4498"/>
              </w:tabs>
              <w:jc w:val="center"/>
            </w:pPr>
            <w:r>
              <w:rPr>
                <w:rFonts w:cs="Arial"/>
                <w:sz w:val="20"/>
                <w:szCs w:val="20"/>
              </w:rPr>
              <w:t xml:space="preserve">No </w:t>
            </w:r>
            <w:sdt>
              <w:sdtPr>
                <w:rPr>
                  <w:rFonts w:cs="Arial"/>
                  <w:sz w:val="20"/>
                  <w:szCs w:val="20"/>
                </w:rPr>
                <w:id w:val="2984283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bl>
    <w:p w14:paraId="39EA2C81" w14:textId="77777777" w:rsidR="00E22227" w:rsidRDefault="00E22227" w:rsidP="00255C63">
      <w:pPr>
        <w:tabs>
          <w:tab w:val="left" w:pos="4498"/>
        </w:tabs>
      </w:pPr>
    </w:p>
    <w:p w14:paraId="6AADB193" w14:textId="24824DDD" w:rsidR="007A3CE9" w:rsidRPr="007A3CE9" w:rsidRDefault="007A3CE9" w:rsidP="007A3CE9">
      <w:pPr>
        <w:tabs>
          <w:tab w:val="left" w:pos="2142"/>
        </w:tabs>
      </w:pPr>
      <w:r>
        <w:tab/>
      </w:r>
    </w:p>
    <w:sectPr w:rsidR="007A3CE9" w:rsidRPr="007A3CE9" w:rsidSect="00B05F7C">
      <w:headerReference w:type="default" r:id="rId10"/>
      <w:footerReference w:type="default" r:id="rId11"/>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EE705" w14:textId="77777777" w:rsidR="008452D7" w:rsidRDefault="008452D7" w:rsidP="001979AB">
      <w:pPr>
        <w:spacing w:after="0" w:line="240" w:lineRule="auto"/>
      </w:pPr>
      <w:r>
        <w:separator/>
      </w:r>
    </w:p>
  </w:endnote>
  <w:endnote w:type="continuationSeparator" w:id="0">
    <w:p w14:paraId="5A971A13" w14:textId="77777777" w:rsidR="008452D7" w:rsidRDefault="008452D7" w:rsidP="0019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898A" w14:textId="2554C946" w:rsidR="00C917B5" w:rsidRDefault="00BE12AC">
    <w:pPr>
      <w:pStyle w:val="Footer"/>
    </w:pPr>
    <w:r>
      <w:rPr>
        <w:rFonts w:cs="Calibri"/>
        <w:b/>
        <w:bCs/>
        <w:color w:val="7F7F7F"/>
        <w:sz w:val="24"/>
        <w:szCs w:val="24"/>
        <w:vertAlign w:val="subscript"/>
        <w:lang w:val="en-US"/>
      </w:rPr>
      <w:t>Core Activities Impact Summary</w:t>
    </w:r>
    <w:r w:rsidRPr="00BA5997">
      <w:rPr>
        <w:rFonts w:cs="Calibri"/>
        <w:b/>
        <w:bCs/>
        <w:color w:val="7F7F7F"/>
        <w:sz w:val="24"/>
        <w:szCs w:val="24"/>
        <w:vertAlign w:val="subscript"/>
        <w:lang w:val="en-US"/>
      </w:rPr>
      <w:t xml:space="preserve"> </w:t>
    </w:r>
    <w:r w:rsidR="007A3CE9" w:rsidRPr="007A3CE9">
      <w:rPr>
        <w:rFonts w:cs="Calibri"/>
        <w:b/>
        <w:bCs/>
        <w:color w:val="7F7F7F"/>
        <w:sz w:val="24"/>
        <w:szCs w:val="24"/>
        <w:vertAlign w:val="subscript"/>
        <w:lang w:val="en-US"/>
      </w:rPr>
      <w:t>Three and four-year-olds</w:t>
    </w:r>
    <w:r w:rsidR="007A3CE9">
      <w:rPr>
        <w:rFonts w:cs="Calibri"/>
        <w:b/>
        <w:bCs/>
        <w:color w:val="7F7F7F"/>
        <w:sz w:val="24"/>
        <w:szCs w:val="24"/>
        <w:vertAlign w:val="subscript"/>
        <w:lang w:val="en-US"/>
      </w:rPr>
      <w:t xml:space="preserve"> </w:t>
    </w:r>
    <w:r w:rsidRPr="00BA5997">
      <w:rPr>
        <w:rFonts w:cs="Calibri"/>
        <w:b/>
        <w:bCs/>
        <w:color w:val="7F7F7F"/>
        <w:sz w:val="24"/>
        <w:szCs w:val="24"/>
        <w:vertAlign w:val="subscript"/>
        <w:lang w:val="en-US"/>
      </w:rPr>
      <w:t>– V</w:t>
    </w:r>
    <w:r>
      <w:rPr>
        <w:rFonts w:cs="Calibri"/>
        <w:b/>
        <w:bCs/>
        <w:color w:val="7F7F7F"/>
        <w:sz w:val="24"/>
        <w:szCs w:val="24"/>
        <w:vertAlign w:val="subscript"/>
        <w:lang w:val="en-US"/>
      </w:rPr>
      <w:t>0.</w:t>
    </w:r>
    <w:r w:rsidR="007A3CE9">
      <w:rPr>
        <w:rFonts w:cs="Calibri"/>
        <w:b/>
        <w:bCs/>
        <w:color w:val="7F7F7F"/>
        <w:sz w:val="24"/>
        <w:szCs w:val="24"/>
        <w:vertAlign w:val="subscript"/>
        <w:lang w:val="en-US"/>
      </w:rPr>
      <w:t>2 10 February 2025</w:t>
    </w:r>
    <w:r w:rsidR="009D731C">
      <w:rPr>
        <w:rFonts w:cs="Calibri"/>
        <w:b/>
        <w:bCs/>
        <w:color w:val="7F7F7F"/>
        <w:sz w:val="24"/>
        <w:szCs w:val="24"/>
        <w:vertAlign w:val="subscript"/>
        <w:lang w:val="en-US"/>
      </w:rPr>
      <w:t xml:space="preserve">     </w:t>
    </w:r>
    <w:r>
      <w:rPr>
        <w:rFonts w:cs="Calibri"/>
        <w:b/>
        <w:bCs/>
        <w:color w:val="7F7F7F"/>
        <w:sz w:val="24"/>
        <w:szCs w:val="24"/>
        <w:vertAlign w:val="subscript"/>
        <w:lang w:val="en-US"/>
      </w:rPr>
      <w:t xml:space="preserve"> </w:t>
    </w:r>
    <w:r w:rsidRPr="00A83DD0">
      <w:rPr>
        <w:rFonts w:cs="Calibri"/>
        <w:b/>
        <w:bCs/>
        <w:color w:val="7F7F7F"/>
        <w:sz w:val="24"/>
        <w:szCs w:val="24"/>
        <w:vertAlign w:val="subscript"/>
        <w:lang w:val="en-US"/>
      </w:rPr>
      <w:t>©NDNA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3FA6" w14:textId="77777777" w:rsidR="008452D7" w:rsidRDefault="008452D7" w:rsidP="001979AB">
      <w:pPr>
        <w:spacing w:after="0" w:line="240" w:lineRule="auto"/>
      </w:pPr>
      <w:r>
        <w:separator/>
      </w:r>
    </w:p>
  </w:footnote>
  <w:footnote w:type="continuationSeparator" w:id="0">
    <w:p w14:paraId="7992EDD0" w14:textId="77777777" w:rsidR="008452D7" w:rsidRDefault="008452D7" w:rsidP="0019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ECCC" w14:textId="77777777" w:rsidR="001979AB" w:rsidRDefault="00B05F7C">
    <w:pPr>
      <w:pStyle w:val="Header"/>
    </w:pPr>
    <w:r>
      <w:rPr>
        <w:noProof/>
        <w:lang w:eastAsia="en-GB"/>
      </w:rPr>
      <w:drawing>
        <wp:anchor distT="0" distB="0" distL="114300" distR="114300" simplePos="0" relativeHeight="251658240" behindDoc="1" locked="0" layoutInCell="1" allowOverlap="1" wp14:anchorId="63FA567D" wp14:editId="15D4F199">
          <wp:simplePos x="0" y="0"/>
          <wp:positionH relativeFrom="margin">
            <wp:align>right</wp:align>
          </wp:positionH>
          <wp:positionV relativeFrom="paragraph">
            <wp:posOffset>-259080</wp:posOffset>
          </wp:positionV>
          <wp:extent cx="3804285" cy="756285"/>
          <wp:effectExtent l="0" t="0" r="5715" b="5715"/>
          <wp:wrapTight wrapText="bothSides">
            <wp:wrapPolygon edited="0">
              <wp:start x="0" y="0"/>
              <wp:lineTo x="0" y="21219"/>
              <wp:lineTo x="21524" y="21219"/>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4285" cy="756285"/>
                  </a:xfrm>
                  <a:prstGeom prst="rect">
                    <a:avLst/>
                  </a:prstGeom>
                  <a:noFill/>
                </pic:spPr>
              </pic:pic>
            </a:graphicData>
          </a:graphic>
          <wp14:sizeRelH relativeFrom="page">
            <wp14:pctWidth>0</wp14:pctWidth>
          </wp14:sizeRelH>
          <wp14:sizeRelV relativeFrom="page">
            <wp14:pctHeight>0</wp14:pctHeight>
          </wp14:sizeRelV>
        </wp:anchor>
      </w:drawing>
    </w:r>
    <w:r w:rsidR="001979AB">
      <w:rPr>
        <w:noProof/>
        <w:lang w:eastAsia="en-GB"/>
      </w:rPr>
      <w:drawing>
        <wp:anchor distT="0" distB="0" distL="114300" distR="114300" simplePos="0" relativeHeight="251659264" behindDoc="1" locked="0" layoutInCell="1" allowOverlap="1" wp14:anchorId="25453B8C" wp14:editId="6C0A2FD7">
          <wp:simplePos x="0" y="0"/>
          <wp:positionH relativeFrom="column">
            <wp:posOffset>-60960</wp:posOffset>
          </wp:positionH>
          <wp:positionV relativeFrom="paragraph">
            <wp:posOffset>-297180</wp:posOffset>
          </wp:positionV>
          <wp:extent cx="1103630" cy="694690"/>
          <wp:effectExtent l="0" t="0" r="1270" b="0"/>
          <wp:wrapTight wrapText="bothSides">
            <wp:wrapPolygon edited="0">
              <wp:start x="0" y="0"/>
              <wp:lineTo x="0" y="20731"/>
              <wp:lineTo x="21252" y="20731"/>
              <wp:lineTo x="212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3630"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AB"/>
    <w:rsid w:val="0001104C"/>
    <w:rsid w:val="00042D4F"/>
    <w:rsid w:val="00055C1F"/>
    <w:rsid w:val="0006150B"/>
    <w:rsid w:val="00062B32"/>
    <w:rsid w:val="00070F2F"/>
    <w:rsid w:val="000B0463"/>
    <w:rsid w:val="000D49E7"/>
    <w:rsid w:val="000E0EB5"/>
    <w:rsid w:val="001159E4"/>
    <w:rsid w:val="00157E60"/>
    <w:rsid w:val="00195936"/>
    <w:rsid w:val="001979AB"/>
    <w:rsid w:val="001A76C1"/>
    <w:rsid w:val="001B2122"/>
    <w:rsid w:val="001C14CE"/>
    <w:rsid w:val="001C40FE"/>
    <w:rsid w:val="001D5897"/>
    <w:rsid w:val="001D69EA"/>
    <w:rsid w:val="001F14B7"/>
    <w:rsid w:val="00227E37"/>
    <w:rsid w:val="002421D5"/>
    <w:rsid w:val="00255C63"/>
    <w:rsid w:val="00266860"/>
    <w:rsid w:val="002B00FE"/>
    <w:rsid w:val="002E22B4"/>
    <w:rsid w:val="002E3E2D"/>
    <w:rsid w:val="002E7100"/>
    <w:rsid w:val="003016B4"/>
    <w:rsid w:val="00353F38"/>
    <w:rsid w:val="003726A1"/>
    <w:rsid w:val="00393AC2"/>
    <w:rsid w:val="0041667F"/>
    <w:rsid w:val="004910A2"/>
    <w:rsid w:val="00496499"/>
    <w:rsid w:val="004A15AD"/>
    <w:rsid w:val="004A78AD"/>
    <w:rsid w:val="00512219"/>
    <w:rsid w:val="00574805"/>
    <w:rsid w:val="00597DF7"/>
    <w:rsid w:val="005B3368"/>
    <w:rsid w:val="005D1354"/>
    <w:rsid w:val="005E11B6"/>
    <w:rsid w:val="00616EC9"/>
    <w:rsid w:val="00617C24"/>
    <w:rsid w:val="00634E10"/>
    <w:rsid w:val="00645EEB"/>
    <w:rsid w:val="0068054E"/>
    <w:rsid w:val="006A3BA8"/>
    <w:rsid w:val="006B1660"/>
    <w:rsid w:val="006C4292"/>
    <w:rsid w:val="006E39DB"/>
    <w:rsid w:val="0070136F"/>
    <w:rsid w:val="00706C71"/>
    <w:rsid w:val="00730088"/>
    <w:rsid w:val="007349C8"/>
    <w:rsid w:val="007477A7"/>
    <w:rsid w:val="00765995"/>
    <w:rsid w:val="00766689"/>
    <w:rsid w:val="00767C06"/>
    <w:rsid w:val="0077707E"/>
    <w:rsid w:val="00782C6B"/>
    <w:rsid w:val="00791CD9"/>
    <w:rsid w:val="007A3CE9"/>
    <w:rsid w:val="007B5D53"/>
    <w:rsid w:val="007C6042"/>
    <w:rsid w:val="007C6D16"/>
    <w:rsid w:val="008022B2"/>
    <w:rsid w:val="008452D7"/>
    <w:rsid w:val="008642D1"/>
    <w:rsid w:val="00877CD0"/>
    <w:rsid w:val="00886676"/>
    <w:rsid w:val="008A0127"/>
    <w:rsid w:val="008D650B"/>
    <w:rsid w:val="008F5191"/>
    <w:rsid w:val="00904EC6"/>
    <w:rsid w:val="009215DB"/>
    <w:rsid w:val="00923AF1"/>
    <w:rsid w:val="00932B3E"/>
    <w:rsid w:val="0094242B"/>
    <w:rsid w:val="00984013"/>
    <w:rsid w:val="009A1FC2"/>
    <w:rsid w:val="009A6063"/>
    <w:rsid w:val="009D3D64"/>
    <w:rsid w:val="009D6579"/>
    <w:rsid w:val="009D731C"/>
    <w:rsid w:val="00A55A25"/>
    <w:rsid w:val="00A82CB8"/>
    <w:rsid w:val="00A9742B"/>
    <w:rsid w:val="00AB1442"/>
    <w:rsid w:val="00AB68F5"/>
    <w:rsid w:val="00AF574F"/>
    <w:rsid w:val="00B05F7C"/>
    <w:rsid w:val="00B36D62"/>
    <w:rsid w:val="00B63A5A"/>
    <w:rsid w:val="00B75F8B"/>
    <w:rsid w:val="00BA41CC"/>
    <w:rsid w:val="00BA55F0"/>
    <w:rsid w:val="00BE12AC"/>
    <w:rsid w:val="00BF1317"/>
    <w:rsid w:val="00C033C6"/>
    <w:rsid w:val="00C53877"/>
    <w:rsid w:val="00C57ED6"/>
    <w:rsid w:val="00C6771F"/>
    <w:rsid w:val="00C917B5"/>
    <w:rsid w:val="00CA4B0F"/>
    <w:rsid w:val="00CB3D44"/>
    <w:rsid w:val="00CD1DD5"/>
    <w:rsid w:val="00D40F17"/>
    <w:rsid w:val="00D7015F"/>
    <w:rsid w:val="00D74297"/>
    <w:rsid w:val="00D80D99"/>
    <w:rsid w:val="00D83618"/>
    <w:rsid w:val="00D94914"/>
    <w:rsid w:val="00DD4C6F"/>
    <w:rsid w:val="00DE00A5"/>
    <w:rsid w:val="00DE2EAD"/>
    <w:rsid w:val="00E07412"/>
    <w:rsid w:val="00E13868"/>
    <w:rsid w:val="00E16D15"/>
    <w:rsid w:val="00E22227"/>
    <w:rsid w:val="00E41296"/>
    <w:rsid w:val="00E4527D"/>
    <w:rsid w:val="00E623C1"/>
    <w:rsid w:val="00E81389"/>
    <w:rsid w:val="00EE3412"/>
    <w:rsid w:val="00EE5C64"/>
    <w:rsid w:val="00EF0CD9"/>
    <w:rsid w:val="00F06AC4"/>
    <w:rsid w:val="00F4387C"/>
    <w:rsid w:val="00F563FC"/>
    <w:rsid w:val="00F9382E"/>
    <w:rsid w:val="00FA618D"/>
    <w:rsid w:val="00FC0937"/>
    <w:rsid w:val="00FC1C23"/>
    <w:rsid w:val="00FC5CE3"/>
    <w:rsid w:val="00FE3A7A"/>
    <w:rsid w:val="00FF081E"/>
    <w:rsid w:val="00FF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49DD"/>
  <w15:chartTrackingRefBased/>
  <w15:docId w15:val="{AD87DD6F-2709-4E7B-9858-D8FD1712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9AB"/>
  </w:style>
  <w:style w:type="paragraph" w:styleId="Footer">
    <w:name w:val="footer"/>
    <w:basedOn w:val="Normal"/>
    <w:link w:val="FooterChar"/>
    <w:uiPriority w:val="99"/>
    <w:unhideWhenUsed/>
    <w:rsid w:val="00197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9AB"/>
  </w:style>
  <w:style w:type="table" w:styleId="TableGrid">
    <w:name w:val="Table Grid"/>
    <w:basedOn w:val="TableNormal"/>
    <w:uiPriority w:val="39"/>
    <w:rsid w:val="0019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5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SharedWithUsers xmlns="48e1a448-0c6c-4c09-9f36-7bf89b8f80d0">
      <UserInfo>
        <DisplayName/>
        <AccountId xsi:nil="true"/>
        <AccountType/>
      </UserInfo>
    </SharedWithUsers>
    <MediaLengthInSeconds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923D8-F551-47F1-B14B-A5BC7711A7D6}">
  <ds:schemaRefs>
    <ds:schemaRef ds:uri="http://purl.org/dc/elements/1.1/"/>
    <ds:schemaRef ds:uri="48e1a448-0c6c-4c09-9f36-7bf89b8f80d0"/>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terms/"/>
    <ds:schemaRef ds:uri="f93be0a7-3e74-41f2-a592-79b63f69a4e8"/>
    <ds:schemaRef ds:uri="http://purl.org/dc/dcmitype/"/>
  </ds:schemaRefs>
</ds:datastoreItem>
</file>

<file path=customXml/itemProps2.xml><?xml version="1.0" encoding="utf-8"?>
<ds:datastoreItem xmlns:ds="http://schemas.openxmlformats.org/officeDocument/2006/customXml" ds:itemID="{1DDFD891-F67D-440F-B683-443A46550E4D}"/>
</file>

<file path=customXml/itemProps3.xml><?xml version="1.0" encoding="utf-8"?>
<ds:datastoreItem xmlns:ds="http://schemas.openxmlformats.org/officeDocument/2006/customXml" ds:itemID="{88679874-A30B-4F8F-9FD4-59A64E0DFDC4}">
  <ds:schemaRefs>
    <ds:schemaRef ds:uri="http://schemas.openxmlformats.org/officeDocument/2006/bibliography"/>
  </ds:schemaRefs>
</ds:datastoreItem>
</file>

<file path=customXml/itemProps4.xml><?xml version="1.0" encoding="utf-8"?>
<ds:datastoreItem xmlns:ds="http://schemas.openxmlformats.org/officeDocument/2006/customXml" ds:itemID="{FBE382CB-9B4B-4148-9086-D7CECFD5B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1414</Characters>
  <Application>Microsoft Office Word</Application>
  <DocSecurity>0</DocSecurity>
  <Lines>25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Dunn (NDNA)</dc:creator>
  <cp:keywords/>
  <dc:description/>
  <cp:lastModifiedBy>Emily Askew</cp:lastModifiedBy>
  <cp:revision>7</cp:revision>
  <dcterms:created xsi:type="dcterms:W3CDTF">2025-02-10T13:21:00Z</dcterms:created>
  <dcterms:modified xsi:type="dcterms:W3CDTF">2026-01-20T12:55:00Z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Order">
    <vt:r8>929400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